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346" w:rsidRPr="002E3CA7" w:rsidRDefault="00002C49" w:rsidP="00373346">
      <w:pPr>
        <w:spacing w:line="360" w:lineRule="auto"/>
        <w:ind w:left="5664" w:firstLine="708"/>
        <w:rPr>
          <w:rFonts w:ascii="Times New Roman" w:hAnsi="Times New Roman" w:cs="Times New Roman"/>
          <w:sz w:val="26"/>
          <w:szCs w:val="26"/>
        </w:rPr>
      </w:pPr>
      <w:r>
        <w:rPr>
          <w:rFonts w:ascii="Times New Roman" w:hAnsi="Times New Roman" w:cs="Times New Roman"/>
          <w:sz w:val="28"/>
          <w:szCs w:val="28"/>
        </w:rPr>
        <w:t xml:space="preserve">      </w:t>
      </w:r>
      <w:r w:rsidR="006F3A58">
        <w:rPr>
          <w:rFonts w:ascii="Times New Roman" w:hAnsi="Times New Roman" w:cs="Times New Roman"/>
          <w:sz w:val="28"/>
          <w:szCs w:val="28"/>
        </w:rPr>
        <w:t xml:space="preserve">          </w:t>
      </w:r>
      <w:r w:rsidR="00E85E64">
        <w:rPr>
          <w:rFonts w:ascii="Times New Roman" w:hAnsi="Times New Roman" w:cs="Times New Roman"/>
          <w:sz w:val="26"/>
          <w:szCs w:val="26"/>
        </w:rPr>
        <w:t>Wrocław 2023-09-11</w:t>
      </w:r>
    </w:p>
    <w:p w:rsidR="00373346" w:rsidRPr="002E3CA7" w:rsidRDefault="005122F2" w:rsidP="00373346">
      <w:pPr>
        <w:spacing w:line="360" w:lineRule="auto"/>
        <w:rPr>
          <w:rFonts w:ascii="Times New Roman" w:hAnsi="Times New Roman" w:cs="Times New Roman"/>
          <w:b/>
          <w:sz w:val="26"/>
          <w:szCs w:val="26"/>
        </w:rPr>
      </w:pPr>
      <w:r w:rsidRPr="002E3CA7">
        <w:rPr>
          <w:rFonts w:ascii="Times New Roman" w:hAnsi="Times New Roman" w:cs="Times New Roman"/>
          <w:sz w:val="26"/>
          <w:szCs w:val="26"/>
        </w:rPr>
        <w:t xml:space="preserve">                  </w:t>
      </w:r>
      <w:r w:rsidR="00373346" w:rsidRPr="002E3CA7">
        <w:rPr>
          <w:rFonts w:ascii="Times New Roman" w:hAnsi="Times New Roman" w:cs="Times New Roman"/>
          <w:b/>
          <w:sz w:val="26"/>
          <w:szCs w:val="26"/>
        </w:rPr>
        <w:t>Szanowni Państwo, Dyrektorzy, Nauczyciele i Rodzice!</w:t>
      </w:r>
    </w:p>
    <w:p w:rsidR="00373346" w:rsidRPr="002E3CA7" w:rsidRDefault="00373346" w:rsidP="004924DA">
      <w:pPr>
        <w:spacing w:line="360" w:lineRule="auto"/>
        <w:ind w:firstLine="708"/>
        <w:jc w:val="both"/>
        <w:rPr>
          <w:rFonts w:ascii="Times New Roman" w:hAnsi="Times New Roman" w:cs="Times New Roman"/>
          <w:sz w:val="26"/>
          <w:szCs w:val="26"/>
        </w:rPr>
      </w:pPr>
      <w:r w:rsidRPr="002E3CA7">
        <w:rPr>
          <w:rFonts w:ascii="Times New Roman" w:hAnsi="Times New Roman" w:cs="Times New Roman"/>
          <w:sz w:val="26"/>
          <w:szCs w:val="26"/>
        </w:rPr>
        <w:t xml:space="preserve">Rozpoczyna się nowy rok szkolny 2023/2024. Wchodzimy weń z optymizmem </w:t>
      </w:r>
      <w:r w:rsidR="00C82A80" w:rsidRPr="002E3CA7">
        <w:rPr>
          <w:rFonts w:ascii="Times New Roman" w:hAnsi="Times New Roman" w:cs="Times New Roman"/>
          <w:sz w:val="26"/>
          <w:szCs w:val="26"/>
        </w:rPr>
        <w:br/>
      </w:r>
      <w:r w:rsidRPr="002E3CA7">
        <w:rPr>
          <w:rFonts w:ascii="Times New Roman" w:hAnsi="Times New Roman" w:cs="Times New Roman"/>
          <w:sz w:val="26"/>
          <w:szCs w:val="26"/>
        </w:rPr>
        <w:t xml:space="preserve">i nadzieją, acz zapewne będzie jak zwykle trudny i jak zawsze pracowity. Wyzwań, zadań </w:t>
      </w:r>
      <w:r w:rsidR="00C82A80" w:rsidRPr="002E3CA7">
        <w:rPr>
          <w:rFonts w:ascii="Times New Roman" w:hAnsi="Times New Roman" w:cs="Times New Roman"/>
          <w:sz w:val="26"/>
          <w:szCs w:val="26"/>
        </w:rPr>
        <w:br/>
      </w:r>
      <w:r w:rsidRPr="002E3CA7">
        <w:rPr>
          <w:rFonts w:ascii="Times New Roman" w:hAnsi="Times New Roman" w:cs="Times New Roman"/>
          <w:sz w:val="26"/>
          <w:szCs w:val="26"/>
        </w:rPr>
        <w:t>i obowiązków z pewnością nie zabraknie. To dobrze, bowiem przeszkody są po to</w:t>
      </w:r>
      <w:r w:rsidR="00C32B2B">
        <w:rPr>
          <w:rFonts w:ascii="Times New Roman" w:hAnsi="Times New Roman" w:cs="Times New Roman"/>
          <w:sz w:val="26"/>
          <w:szCs w:val="26"/>
        </w:rPr>
        <w:t>,</w:t>
      </w:r>
      <w:r w:rsidRPr="002E3CA7">
        <w:rPr>
          <w:rFonts w:ascii="Times New Roman" w:hAnsi="Times New Roman" w:cs="Times New Roman"/>
          <w:sz w:val="26"/>
          <w:szCs w:val="26"/>
        </w:rPr>
        <w:t xml:space="preserve"> aby je pokonywać, a trudności, żeby hartowały. </w:t>
      </w:r>
      <w:r w:rsidR="00973872" w:rsidRPr="002E3CA7">
        <w:rPr>
          <w:rFonts w:ascii="Times New Roman" w:hAnsi="Times New Roman" w:cs="Times New Roman"/>
          <w:sz w:val="26"/>
          <w:szCs w:val="26"/>
        </w:rPr>
        <w:t xml:space="preserve">Jak mawiali starożytni Rzymianie - per </w:t>
      </w:r>
      <w:proofErr w:type="spellStart"/>
      <w:r w:rsidR="00570A9A" w:rsidRPr="002E3CA7">
        <w:rPr>
          <w:rFonts w:ascii="Times New Roman" w:hAnsi="Times New Roman" w:cs="Times New Roman"/>
          <w:sz w:val="26"/>
          <w:szCs w:val="26"/>
        </w:rPr>
        <w:t>aspera</w:t>
      </w:r>
      <w:proofErr w:type="spellEnd"/>
      <w:r w:rsidR="00570A9A" w:rsidRPr="002E3CA7">
        <w:rPr>
          <w:rFonts w:ascii="Times New Roman" w:hAnsi="Times New Roman" w:cs="Times New Roman"/>
          <w:sz w:val="26"/>
          <w:szCs w:val="26"/>
        </w:rPr>
        <w:t xml:space="preserve"> ad astra!</w:t>
      </w:r>
      <w:r w:rsidR="004924DA">
        <w:rPr>
          <w:rFonts w:ascii="Times New Roman" w:hAnsi="Times New Roman" w:cs="Times New Roman"/>
          <w:sz w:val="26"/>
          <w:szCs w:val="26"/>
        </w:rPr>
        <w:t xml:space="preserve"> </w:t>
      </w:r>
      <w:r w:rsidRPr="002E3CA7">
        <w:rPr>
          <w:rFonts w:ascii="Times New Roman" w:hAnsi="Times New Roman" w:cs="Times New Roman"/>
          <w:sz w:val="26"/>
          <w:szCs w:val="26"/>
        </w:rPr>
        <w:t xml:space="preserve">Powiada się </w:t>
      </w:r>
      <w:r w:rsidR="00570A9A" w:rsidRPr="002E3CA7">
        <w:rPr>
          <w:rFonts w:ascii="Times New Roman" w:hAnsi="Times New Roman" w:cs="Times New Roman"/>
          <w:sz w:val="26"/>
          <w:szCs w:val="26"/>
        </w:rPr>
        <w:t>-</w:t>
      </w:r>
      <w:r w:rsidRPr="002E3CA7">
        <w:rPr>
          <w:rFonts w:ascii="Times New Roman" w:hAnsi="Times New Roman" w:cs="Times New Roman"/>
          <w:sz w:val="26"/>
          <w:szCs w:val="26"/>
        </w:rPr>
        <w:t xml:space="preserve"> </w:t>
      </w:r>
      <w:r w:rsidR="00570A9A" w:rsidRPr="002E3CA7">
        <w:rPr>
          <w:rFonts w:ascii="Times New Roman" w:hAnsi="Times New Roman" w:cs="Times New Roman"/>
          <w:sz w:val="26"/>
          <w:szCs w:val="26"/>
        </w:rPr>
        <w:t xml:space="preserve">i </w:t>
      </w:r>
      <w:r w:rsidRPr="002E3CA7">
        <w:rPr>
          <w:rFonts w:ascii="Times New Roman" w:hAnsi="Times New Roman" w:cs="Times New Roman"/>
          <w:sz w:val="26"/>
          <w:szCs w:val="26"/>
        </w:rPr>
        <w:t>słusznie - że w szkole (czy szerzej w oświacie) stałe są tylko zmiany, now</w:t>
      </w:r>
      <w:r w:rsidR="001503F6" w:rsidRPr="002E3CA7">
        <w:rPr>
          <w:rFonts w:ascii="Times New Roman" w:hAnsi="Times New Roman" w:cs="Times New Roman"/>
          <w:sz w:val="26"/>
          <w:szCs w:val="26"/>
        </w:rPr>
        <w:t xml:space="preserve">y rok szkolny też je przynosi. </w:t>
      </w:r>
      <w:r w:rsidR="00634742" w:rsidRPr="002E3CA7">
        <w:rPr>
          <w:rFonts w:ascii="Times New Roman" w:hAnsi="Times New Roman" w:cs="Times New Roman"/>
          <w:sz w:val="26"/>
          <w:szCs w:val="26"/>
        </w:rPr>
        <w:t>S</w:t>
      </w:r>
      <w:r w:rsidRPr="002E3CA7">
        <w:rPr>
          <w:rFonts w:ascii="Times New Roman" w:hAnsi="Times New Roman" w:cs="Times New Roman"/>
          <w:sz w:val="26"/>
          <w:szCs w:val="26"/>
        </w:rPr>
        <w:t xml:space="preserve">pieszę przeto z informacją o </w:t>
      </w:r>
      <w:r w:rsidR="00EA5B27" w:rsidRPr="002E3CA7">
        <w:rPr>
          <w:rFonts w:ascii="Times New Roman" w:hAnsi="Times New Roman" w:cs="Times New Roman"/>
          <w:sz w:val="26"/>
          <w:szCs w:val="26"/>
        </w:rPr>
        <w:t xml:space="preserve">najważniejszych </w:t>
      </w:r>
      <w:r w:rsidRPr="002E3CA7">
        <w:rPr>
          <w:rFonts w:ascii="Times New Roman" w:hAnsi="Times New Roman" w:cs="Times New Roman"/>
          <w:sz w:val="26"/>
          <w:szCs w:val="26"/>
        </w:rPr>
        <w:t>nowości</w:t>
      </w:r>
      <w:r w:rsidR="00A27076" w:rsidRPr="002E3CA7">
        <w:rPr>
          <w:rFonts w:ascii="Times New Roman" w:hAnsi="Times New Roman" w:cs="Times New Roman"/>
          <w:sz w:val="26"/>
          <w:szCs w:val="26"/>
        </w:rPr>
        <w:t>ach w edukacji:</w:t>
      </w:r>
    </w:p>
    <w:p w:rsidR="00373346" w:rsidRPr="002E3CA7" w:rsidRDefault="00373346" w:rsidP="00C82A80">
      <w:pPr>
        <w:pStyle w:val="Akapitzlist"/>
        <w:numPr>
          <w:ilvl w:val="0"/>
          <w:numId w:val="1"/>
        </w:numPr>
        <w:spacing w:line="360" w:lineRule="auto"/>
        <w:jc w:val="both"/>
        <w:rPr>
          <w:rFonts w:ascii="Times New Roman" w:hAnsi="Times New Roman" w:cs="Times New Roman"/>
          <w:sz w:val="26"/>
          <w:szCs w:val="26"/>
        </w:rPr>
      </w:pPr>
      <w:r w:rsidRPr="002E3CA7">
        <w:rPr>
          <w:rFonts w:ascii="Times New Roman" w:hAnsi="Times New Roman" w:cs="Times New Roman"/>
          <w:sz w:val="26"/>
          <w:szCs w:val="26"/>
        </w:rPr>
        <w:t xml:space="preserve">W szkołach ponadpodstawowych przedmiot podstawy przedsiębiorczości </w:t>
      </w:r>
      <w:r w:rsidR="008857D7" w:rsidRPr="002E3CA7">
        <w:rPr>
          <w:rFonts w:ascii="Times New Roman" w:hAnsi="Times New Roman" w:cs="Times New Roman"/>
          <w:sz w:val="26"/>
          <w:szCs w:val="26"/>
        </w:rPr>
        <w:t xml:space="preserve">zostanie </w:t>
      </w:r>
      <w:r w:rsidRPr="002E3CA7">
        <w:rPr>
          <w:rFonts w:ascii="Times New Roman" w:hAnsi="Times New Roman" w:cs="Times New Roman"/>
          <w:sz w:val="26"/>
          <w:szCs w:val="26"/>
        </w:rPr>
        <w:t>zastąpi</w:t>
      </w:r>
      <w:r w:rsidR="008857D7" w:rsidRPr="002E3CA7">
        <w:rPr>
          <w:rFonts w:ascii="Times New Roman" w:hAnsi="Times New Roman" w:cs="Times New Roman"/>
          <w:sz w:val="26"/>
          <w:szCs w:val="26"/>
        </w:rPr>
        <w:t>ony przez</w:t>
      </w:r>
      <w:r w:rsidR="00973872" w:rsidRPr="002E3CA7">
        <w:rPr>
          <w:rFonts w:ascii="Times New Roman" w:hAnsi="Times New Roman" w:cs="Times New Roman"/>
          <w:sz w:val="26"/>
          <w:szCs w:val="26"/>
        </w:rPr>
        <w:t xml:space="preserve"> przedmiot</w:t>
      </w:r>
      <w:r w:rsidRPr="002E3CA7">
        <w:rPr>
          <w:rFonts w:ascii="Times New Roman" w:hAnsi="Times New Roman" w:cs="Times New Roman"/>
          <w:sz w:val="26"/>
          <w:szCs w:val="26"/>
        </w:rPr>
        <w:t xml:space="preserve"> biznes i zarządzanie, z którego będzie można zdawać egzamin maturalny w 2027 r. </w:t>
      </w:r>
    </w:p>
    <w:p w:rsidR="00373346" w:rsidRPr="002E3CA7" w:rsidRDefault="00373346" w:rsidP="00C82A80">
      <w:pPr>
        <w:pStyle w:val="Akapitzlist"/>
        <w:numPr>
          <w:ilvl w:val="0"/>
          <w:numId w:val="1"/>
        </w:numPr>
        <w:spacing w:line="360" w:lineRule="auto"/>
        <w:jc w:val="both"/>
        <w:rPr>
          <w:rFonts w:ascii="Times New Roman" w:hAnsi="Times New Roman" w:cs="Times New Roman"/>
          <w:sz w:val="26"/>
          <w:szCs w:val="26"/>
        </w:rPr>
      </w:pPr>
      <w:r w:rsidRPr="002E3CA7">
        <w:rPr>
          <w:rFonts w:ascii="Times New Roman" w:hAnsi="Times New Roman" w:cs="Times New Roman"/>
          <w:sz w:val="26"/>
          <w:szCs w:val="26"/>
        </w:rPr>
        <w:t xml:space="preserve">W klasach 7 i 8 szkół podstawowych oraz w szkołach </w:t>
      </w:r>
      <w:r w:rsidR="00EA5B27" w:rsidRPr="002E3CA7">
        <w:rPr>
          <w:rFonts w:ascii="Times New Roman" w:hAnsi="Times New Roman" w:cs="Times New Roman"/>
          <w:sz w:val="26"/>
          <w:szCs w:val="26"/>
        </w:rPr>
        <w:t>p</w:t>
      </w:r>
      <w:r w:rsidRPr="002E3CA7">
        <w:rPr>
          <w:rFonts w:ascii="Times New Roman" w:hAnsi="Times New Roman" w:cs="Times New Roman"/>
          <w:sz w:val="26"/>
          <w:szCs w:val="26"/>
        </w:rPr>
        <w:t xml:space="preserve">onadpodstawowych </w:t>
      </w:r>
      <w:r w:rsidR="00EA5B27" w:rsidRPr="002E3CA7">
        <w:rPr>
          <w:rFonts w:ascii="Times New Roman" w:hAnsi="Times New Roman" w:cs="Times New Roman"/>
          <w:sz w:val="26"/>
          <w:szCs w:val="26"/>
        </w:rPr>
        <w:t>możliwe będzie nauczanie łaciny jako drugiego języka obcego</w:t>
      </w:r>
      <w:r w:rsidR="008857D7" w:rsidRPr="002E3CA7">
        <w:rPr>
          <w:rFonts w:ascii="Times New Roman" w:hAnsi="Times New Roman" w:cs="Times New Roman"/>
          <w:sz w:val="26"/>
          <w:szCs w:val="26"/>
        </w:rPr>
        <w:t xml:space="preserve"> i z czasem zdawanie z niej egzaminu maturalnego.</w:t>
      </w:r>
    </w:p>
    <w:p w:rsidR="00EA5B27" w:rsidRPr="002E3CA7" w:rsidRDefault="00EA5B27" w:rsidP="00C82A80">
      <w:pPr>
        <w:pStyle w:val="Akapitzlist"/>
        <w:numPr>
          <w:ilvl w:val="0"/>
          <w:numId w:val="1"/>
        </w:numPr>
        <w:spacing w:line="360" w:lineRule="auto"/>
        <w:jc w:val="both"/>
        <w:rPr>
          <w:rFonts w:ascii="Times New Roman" w:hAnsi="Times New Roman" w:cs="Times New Roman"/>
          <w:sz w:val="26"/>
          <w:szCs w:val="26"/>
        </w:rPr>
      </w:pPr>
      <w:r w:rsidRPr="002E3CA7">
        <w:rPr>
          <w:rFonts w:ascii="Times New Roman" w:hAnsi="Times New Roman" w:cs="Times New Roman"/>
          <w:sz w:val="26"/>
          <w:szCs w:val="26"/>
        </w:rPr>
        <w:t xml:space="preserve">Uczniowie klas czwartych szkół podstawowych otrzymają laptopy (w skali Polski jest ich 394 tys., na Dolnym Śląsku 28,5 tys.). Każdego kolejnego roku Ministerstwo Cyfryzacji finansować będzie zakup laptopów dla uczniów klas czwartych. </w:t>
      </w:r>
    </w:p>
    <w:p w:rsidR="00EA5B27" w:rsidRPr="002E3CA7" w:rsidRDefault="00EA5B27" w:rsidP="00C82A80">
      <w:pPr>
        <w:pStyle w:val="Akapitzlist"/>
        <w:numPr>
          <w:ilvl w:val="0"/>
          <w:numId w:val="1"/>
        </w:numPr>
        <w:spacing w:line="360" w:lineRule="auto"/>
        <w:jc w:val="both"/>
        <w:rPr>
          <w:rFonts w:ascii="Times New Roman" w:hAnsi="Times New Roman" w:cs="Times New Roman"/>
          <w:sz w:val="26"/>
          <w:szCs w:val="26"/>
        </w:rPr>
      </w:pPr>
      <w:r w:rsidRPr="002E3CA7">
        <w:rPr>
          <w:rFonts w:ascii="Times New Roman" w:hAnsi="Times New Roman" w:cs="Times New Roman"/>
          <w:sz w:val="26"/>
          <w:szCs w:val="26"/>
        </w:rPr>
        <w:t>Nauczyciele zatrudnieni w szkołach otrzymają bony 2,5 tys. zł. na zakup laptopów.</w:t>
      </w:r>
    </w:p>
    <w:p w:rsidR="00EA5B27" w:rsidRPr="002E3CA7" w:rsidRDefault="00EA5B27" w:rsidP="00C82A80">
      <w:pPr>
        <w:pStyle w:val="Akapitzlist"/>
        <w:numPr>
          <w:ilvl w:val="0"/>
          <w:numId w:val="1"/>
        </w:numPr>
        <w:spacing w:line="360" w:lineRule="auto"/>
        <w:jc w:val="both"/>
        <w:rPr>
          <w:rFonts w:ascii="Times New Roman" w:hAnsi="Times New Roman" w:cs="Times New Roman"/>
          <w:sz w:val="26"/>
          <w:szCs w:val="26"/>
        </w:rPr>
      </w:pPr>
      <w:r w:rsidRPr="002E3CA7">
        <w:rPr>
          <w:rFonts w:ascii="Times New Roman" w:hAnsi="Times New Roman" w:cs="Times New Roman"/>
          <w:sz w:val="26"/>
          <w:szCs w:val="26"/>
        </w:rPr>
        <w:t xml:space="preserve">Legitymacje uczniowskie co do zasady będą miały postać aplikacji, na wniosek rodzica lub pełnoletniego ucznia mogą mieć tradycyjny kształt. </w:t>
      </w:r>
    </w:p>
    <w:p w:rsidR="00EA5B27" w:rsidRPr="002E3CA7" w:rsidRDefault="008857D7" w:rsidP="00C82A80">
      <w:pPr>
        <w:pStyle w:val="Akapitzlist"/>
        <w:numPr>
          <w:ilvl w:val="0"/>
          <w:numId w:val="1"/>
        </w:numPr>
        <w:spacing w:line="360" w:lineRule="auto"/>
        <w:jc w:val="both"/>
        <w:rPr>
          <w:rFonts w:ascii="Times New Roman" w:hAnsi="Times New Roman" w:cs="Times New Roman"/>
          <w:sz w:val="26"/>
          <w:szCs w:val="26"/>
        </w:rPr>
      </w:pPr>
      <w:r w:rsidRPr="002E3CA7">
        <w:rPr>
          <w:rFonts w:ascii="Times New Roman" w:hAnsi="Times New Roman" w:cs="Times New Roman"/>
          <w:sz w:val="26"/>
          <w:szCs w:val="26"/>
        </w:rPr>
        <w:t xml:space="preserve">Powstaną Branżowe Centra Umiejętności wspierające kształcenie zawodowe. </w:t>
      </w:r>
      <w:r w:rsidR="00C82A80" w:rsidRPr="002E3CA7">
        <w:rPr>
          <w:rFonts w:ascii="Times New Roman" w:hAnsi="Times New Roman" w:cs="Times New Roman"/>
          <w:sz w:val="26"/>
          <w:szCs w:val="26"/>
        </w:rPr>
        <w:br/>
      </w:r>
      <w:r w:rsidRPr="002E3CA7">
        <w:rPr>
          <w:rFonts w:ascii="Times New Roman" w:hAnsi="Times New Roman" w:cs="Times New Roman"/>
          <w:sz w:val="26"/>
          <w:szCs w:val="26"/>
        </w:rPr>
        <w:t xml:space="preserve">Na Dolnym Śląsku </w:t>
      </w:r>
      <w:r w:rsidR="00001269">
        <w:rPr>
          <w:rFonts w:ascii="Times New Roman" w:hAnsi="Times New Roman" w:cs="Times New Roman"/>
          <w:sz w:val="26"/>
          <w:szCs w:val="26"/>
        </w:rPr>
        <w:t>zostanie utworzonych</w:t>
      </w:r>
      <w:r w:rsidR="00CD6D8E" w:rsidRPr="002E3CA7">
        <w:rPr>
          <w:rFonts w:ascii="Times New Roman" w:hAnsi="Times New Roman" w:cs="Times New Roman"/>
          <w:sz w:val="26"/>
          <w:szCs w:val="26"/>
        </w:rPr>
        <w:t xml:space="preserve"> 7 takich jednostek,</w:t>
      </w:r>
      <w:r w:rsidRPr="002E3CA7">
        <w:rPr>
          <w:rFonts w:ascii="Times New Roman" w:hAnsi="Times New Roman" w:cs="Times New Roman"/>
          <w:sz w:val="26"/>
          <w:szCs w:val="26"/>
        </w:rPr>
        <w:t xml:space="preserve"> w całym kraju ma być ich 120. </w:t>
      </w:r>
    </w:p>
    <w:p w:rsidR="008857D7" w:rsidRPr="002E3CA7" w:rsidRDefault="00001269" w:rsidP="00C82A80">
      <w:pPr>
        <w:pStyle w:val="Akapitzlist"/>
        <w:numPr>
          <w:ilvl w:val="0"/>
          <w:numId w:val="1"/>
        </w:numPr>
        <w:spacing w:line="360" w:lineRule="auto"/>
        <w:jc w:val="both"/>
        <w:rPr>
          <w:rFonts w:ascii="Times New Roman" w:hAnsi="Times New Roman" w:cs="Times New Roman"/>
          <w:sz w:val="26"/>
          <w:szCs w:val="26"/>
        </w:rPr>
      </w:pPr>
      <w:r>
        <w:rPr>
          <w:rFonts w:ascii="Times New Roman" w:hAnsi="Times New Roman" w:cs="Times New Roman"/>
          <w:sz w:val="26"/>
          <w:szCs w:val="26"/>
        </w:rPr>
        <w:t>Drugi rok z rzę</w:t>
      </w:r>
      <w:r w:rsidR="008857D7" w:rsidRPr="002E3CA7">
        <w:rPr>
          <w:rFonts w:ascii="Times New Roman" w:hAnsi="Times New Roman" w:cs="Times New Roman"/>
          <w:sz w:val="26"/>
          <w:szCs w:val="26"/>
        </w:rPr>
        <w:t>du w szkołach po</w:t>
      </w:r>
      <w:r w:rsidR="00D55310" w:rsidRPr="002E3CA7">
        <w:rPr>
          <w:rFonts w:ascii="Times New Roman" w:hAnsi="Times New Roman" w:cs="Times New Roman"/>
          <w:sz w:val="26"/>
          <w:szCs w:val="26"/>
        </w:rPr>
        <w:t>nadpo</w:t>
      </w:r>
      <w:r w:rsidR="008857D7" w:rsidRPr="002E3CA7">
        <w:rPr>
          <w:rFonts w:ascii="Times New Roman" w:hAnsi="Times New Roman" w:cs="Times New Roman"/>
          <w:sz w:val="26"/>
          <w:szCs w:val="26"/>
        </w:rPr>
        <w:t xml:space="preserve">dstawowych wdrażany jest przedmiot Historia </w:t>
      </w:r>
      <w:r w:rsidR="00C82A80" w:rsidRPr="002E3CA7">
        <w:rPr>
          <w:rFonts w:ascii="Times New Roman" w:hAnsi="Times New Roman" w:cs="Times New Roman"/>
          <w:sz w:val="26"/>
          <w:szCs w:val="26"/>
        </w:rPr>
        <w:br/>
      </w:r>
      <w:r w:rsidR="008857D7" w:rsidRPr="002E3CA7">
        <w:rPr>
          <w:rFonts w:ascii="Times New Roman" w:hAnsi="Times New Roman" w:cs="Times New Roman"/>
          <w:sz w:val="26"/>
          <w:szCs w:val="26"/>
        </w:rPr>
        <w:t>i Teraźniejszość. Zgodnie z przepisami prawa o wyborze podręcznika decyduje wyłącznie nauczyciel przedmiotu.</w:t>
      </w:r>
    </w:p>
    <w:p w:rsidR="008857D7" w:rsidRPr="002E3CA7" w:rsidRDefault="008857D7" w:rsidP="00C82A80">
      <w:pPr>
        <w:pStyle w:val="Akapitzlist"/>
        <w:numPr>
          <w:ilvl w:val="0"/>
          <w:numId w:val="1"/>
        </w:numPr>
        <w:spacing w:line="360" w:lineRule="auto"/>
        <w:jc w:val="both"/>
        <w:rPr>
          <w:rFonts w:ascii="Times New Roman" w:hAnsi="Times New Roman" w:cs="Times New Roman"/>
          <w:sz w:val="26"/>
          <w:szCs w:val="26"/>
        </w:rPr>
      </w:pPr>
      <w:r w:rsidRPr="002E3CA7">
        <w:rPr>
          <w:rFonts w:ascii="Times New Roman" w:hAnsi="Times New Roman" w:cs="Times New Roman"/>
          <w:sz w:val="26"/>
          <w:szCs w:val="26"/>
        </w:rPr>
        <w:t>W szkołach przeprowadzony zostanie ogólnopolski sprawdzian sprawności fizycznej uczniów (</w:t>
      </w:r>
      <w:r w:rsidR="00634742" w:rsidRPr="002E3CA7">
        <w:rPr>
          <w:rFonts w:ascii="Times New Roman" w:hAnsi="Times New Roman" w:cs="Times New Roman"/>
          <w:sz w:val="26"/>
          <w:szCs w:val="26"/>
        </w:rPr>
        <w:t xml:space="preserve">odtąd </w:t>
      </w:r>
      <w:r w:rsidRPr="002E3CA7">
        <w:rPr>
          <w:rFonts w:ascii="Times New Roman" w:hAnsi="Times New Roman" w:cs="Times New Roman"/>
          <w:sz w:val="26"/>
          <w:szCs w:val="26"/>
        </w:rPr>
        <w:t xml:space="preserve">będzie powtarzany co roku). Jego celem jest diagnoza kondycji fizycznej młodych Polaków oraz wyselekcjonowanie przyszłych mistrzów </w:t>
      </w:r>
      <w:r w:rsidR="00C82A80" w:rsidRPr="002E3CA7">
        <w:rPr>
          <w:rFonts w:ascii="Times New Roman" w:hAnsi="Times New Roman" w:cs="Times New Roman"/>
          <w:sz w:val="26"/>
          <w:szCs w:val="26"/>
        </w:rPr>
        <w:br/>
      </w:r>
      <w:r w:rsidRPr="002E3CA7">
        <w:rPr>
          <w:rFonts w:ascii="Times New Roman" w:hAnsi="Times New Roman" w:cs="Times New Roman"/>
          <w:sz w:val="26"/>
          <w:szCs w:val="26"/>
        </w:rPr>
        <w:t xml:space="preserve">i reprezentantów kraju. </w:t>
      </w:r>
    </w:p>
    <w:p w:rsidR="00A27076" w:rsidRPr="002E3CA7" w:rsidRDefault="00973872" w:rsidP="00C82A80">
      <w:pPr>
        <w:pStyle w:val="Akapitzlist"/>
        <w:numPr>
          <w:ilvl w:val="0"/>
          <w:numId w:val="1"/>
        </w:numPr>
        <w:spacing w:line="360" w:lineRule="auto"/>
        <w:jc w:val="both"/>
        <w:rPr>
          <w:rFonts w:ascii="Times New Roman" w:hAnsi="Times New Roman" w:cs="Times New Roman"/>
          <w:sz w:val="26"/>
          <w:szCs w:val="26"/>
        </w:rPr>
      </w:pPr>
      <w:r w:rsidRPr="002E3CA7">
        <w:rPr>
          <w:rFonts w:ascii="Times New Roman" w:hAnsi="Times New Roman" w:cs="Times New Roman"/>
          <w:sz w:val="26"/>
          <w:szCs w:val="26"/>
        </w:rPr>
        <w:lastRenderedPageBreak/>
        <w:t xml:space="preserve">Wzrośnie zatrudnienie nauczycieli specjalistów: psychologów, pedagogów, pedagogów specjalnych, logopedów, terapeutów. W skali kraju etatów wsparcia </w:t>
      </w:r>
      <w:r w:rsidR="002E3CA7" w:rsidRPr="002E3CA7">
        <w:rPr>
          <w:rFonts w:ascii="Times New Roman" w:hAnsi="Times New Roman" w:cs="Times New Roman"/>
          <w:sz w:val="26"/>
          <w:szCs w:val="26"/>
        </w:rPr>
        <w:t>było 22 tys. w r. sz. 2021/2022</w:t>
      </w:r>
      <w:r w:rsidRPr="002E3CA7">
        <w:rPr>
          <w:rFonts w:ascii="Times New Roman" w:hAnsi="Times New Roman" w:cs="Times New Roman"/>
          <w:sz w:val="26"/>
          <w:szCs w:val="26"/>
        </w:rPr>
        <w:t>, 42 tys. w r. szk. 2022/2023; teraz będzie 51 tys.</w:t>
      </w:r>
      <w:r w:rsidR="008F758D" w:rsidRPr="002E3CA7">
        <w:rPr>
          <w:rFonts w:ascii="Times New Roman" w:hAnsi="Times New Roman" w:cs="Times New Roman"/>
          <w:sz w:val="26"/>
          <w:szCs w:val="26"/>
        </w:rPr>
        <w:t>.</w:t>
      </w:r>
      <w:r w:rsidRPr="002E3CA7">
        <w:rPr>
          <w:rFonts w:ascii="Times New Roman" w:hAnsi="Times New Roman" w:cs="Times New Roman"/>
          <w:sz w:val="26"/>
          <w:szCs w:val="26"/>
        </w:rPr>
        <w:t xml:space="preserve"> </w:t>
      </w:r>
      <w:r w:rsidR="00C82A80" w:rsidRPr="002E3CA7">
        <w:rPr>
          <w:rFonts w:ascii="Times New Roman" w:hAnsi="Times New Roman" w:cs="Times New Roman"/>
          <w:sz w:val="26"/>
          <w:szCs w:val="26"/>
        </w:rPr>
        <w:br/>
      </w:r>
      <w:r w:rsidR="008F758D" w:rsidRPr="002E3CA7">
        <w:rPr>
          <w:rFonts w:ascii="Times New Roman" w:hAnsi="Times New Roman" w:cs="Times New Roman"/>
          <w:sz w:val="26"/>
          <w:szCs w:val="26"/>
        </w:rPr>
        <w:t>Odpowiednio powiększona została subwencja oświatowa. Zwiększenie pomocy psychologiczno-pedagogicznej t</w:t>
      </w:r>
      <w:r w:rsidRPr="002E3CA7">
        <w:rPr>
          <w:rFonts w:ascii="Times New Roman" w:hAnsi="Times New Roman" w:cs="Times New Roman"/>
          <w:sz w:val="26"/>
          <w:szCs w:val="26"/>
        </w:rPr>
        <w:t xml:space="preserve">o odpowiedź na potrzeby społeczne i zagrożenia cywilizacyjne. Szkoła, która stanowi ważną część polskiego państwa, skuteczniej będzie spieszyć z pomocą potrzebującym. </w:t>
      </w:r>
    </w:p>
    <w:p w:rsidR="00973872" w:rsidRPr="002E3CA7" w:rsidRDefault="00AE2BC0" w:rsidP="00C82A80">
      <w:pPr>
        <w:pStyle w:val="Akapitzlist"/>
        <w:numPr>
          <w:ilvl w:val="0"/>
          <w:numId w:val="1"/>
        </w:numPr>
        <w:spacing w:line="360" w:lineRule="auto"/>
        <w:jc w:val="both"/>
        <w:rPr>
          <w:rFonts w:ascii="Times New Roman" w:hAnsi="Times New Roman" w:cs="Times New Roman"/>
          <w:sz w:val="26"/>
          <w:szCs w:val="26"/>
        </w:rPr>
      </w:pPr>
      <w:r w:rsidRPr="002E3CA7">
        <w:rPr>
          <w:rFonts w:ascii="Times New Roman" w:hAnsi="Times New Roman" w:cs="Times New Roman"/>
          <w:sz w:val="26"/>
          <w:szCs w:val="26"/>
        </w:rPr>
        <w:t>Do szkół p</w:t>
      </w:r>
      <w:r w:rsidR="00001269">
        <w:rPr>
          <w:rFonts w:ascii="Times New Roman" w:hAnsi="Times New Roman" w:cs="Times New Roman"/>
          <w:sz w:val="26"/>
          <w:szCs w:val="26"/>
        </w:rPr>
        <w:t>onadpodstawowych drugi rok z rzę</w:t>
      </w:r>
      <w:r w:rsidRPr="002E3CA7">
        <w:rPr>
          <w:rFonts w:ascii="Times New Roman" w:hAnsi="Times New Roman" w:cs="Times New Roman"/>
          <w:sz w:val="26"/>
          <w:szCs w:val="26"/>
        </w:rPr>
        <w:t xml:space="preserve">du trafił znacząco liczniejszy rocznik, </w:t>
      </w:r>
      <w:r w:rsidR="00C82A80" w:rsidRPr="002E3CA7">
        <w:rPr>
          <w:rFonts w:ascii="Times New Roman" w:hAnsi="Times New Roman" w:cs="Times New Roman"/>
          <w:sz w:val="26"/>
          <w:szCs w:val="26"/>
        </w:rPr>
        <w:br/>
      </w:r>
      <w:r w:rsidRPr="002E3CA7">
        <w:rPr>
          <w:rFonts w:ascii="Times New Roman" w:hAnsi="Times New Roman" w:cs="Times New Roman"/>
          <w:sz w:val="26"/>
          <w:szCs w:val="26"/>
        </w:rPr>
        <w:t>na Dolnym Śląsku to 38 tys. uczniów. Aby zapewnić kadrę pedagogiczną wprowadzono przepis umożliwiający pracę nauczycieli w wymiarze ponad 1,5 etatu. P</w:t>
      </w:r>
      <w:r w:rsidR="00280921" w:rsidRPr="002E3CA7">
        <w:rPr>
          <w:rFonts w:ascii="Times New Roman" w:hAnsi="Times New Roman" w:cs="Times New Roman"/>
          <w:sz w:val="26"/>
          <w:szCs w:val="26"/>
        </w:rPr>
        <w:t>onadto p</w:t>
      </w:r>
      <w:r w:rsidRPr="002E3CA7">
        <w:rPr>
          <w:rFonts w:ascii="Times New Roman" w:hAnsi="Times New Roman" w:cs="Times New Roman"/>
          <w:sz w:val="26"/>
          <w:szCs w:val="26"/>
        </w:rPr>
        <w:t>o uzyskaniu pozytywnej opinii kuratora oświaty organ prowadzący może zdecydować o prowadzeniu części zajęć dydaktycznych  da</w:t>
      </w:r>
      <w:r w:rsidR="00EE7C27" w:rsidRPr="002E3CA7">
        <w:rPr>
          <w:rFonts w:ascii="Times New Roman" w:hAnsi="Times New Roman" w:cs="Times New Roman"/>
          <w:sz w:val="26"/>
          <w:szCs w:val="26"/>
        </w:rPr>
        <w:t>nej szkoły w innej lokalizacji. K</w:t>
      </w:r>
      <w:r w:rsidR="00280921" w:rsidRPr="002E3CA7">
        <w:rPr>
          <w:rFonts w:ascii="Times New Roman" w:hAnsi="Times New Roman" w:cs="Times New Roman"/>
          <w:sz w:val="26"/>
          <w:szCs w:val="26"/>
        </w:rPr>
        <w:t xml:space="preserve">olejny rocznik </w:t>
      </w:r>
      <w:r w:rsidR="00001269">
        <w:rPr>
          <w:rFonts w:ascii="Times New Roman" w:hAnsi="Times New Roman" w:cs="Times New Roman"/>
          <w:sz w:val="26"/>
          <w:szCs w:val="26"/>
        </w:rPr>
        <w:t xml:space="preserve">(obecna klasa 8) </w:t>
      </w:r>
      <w:r w:rsidR="00280921" w:rsidRPr="002E3CA7">
        <w:rPr>
          <w:rFonts w:ascii="Times New Roman" w:hAnsi="Times New Roman" w:cs="Times New Roman"/>
          <w:sz w:val="26"/>
          <w:szCs w:val="26"/>
        </w:rPr>
        <w:t>liczy 17 tys. uczn</w:t>
      </w:r>
      <w:r w:rsidR="00EE7C27" w:rsidRPr="002E3CA7">
        <w:rPr>
          <w:rFonts w:ascii="Times New Roman" w:hAnsi="Times New Roman" w:cs="Times New Roman"/>
          <w:sz w:val="26"/>
          <w:szCs w:val="26"/>
        </w:rPr>
        <w:t>iów, a następne mają po ok. 28,</w:t>
      </w:r>
      <w:r w:rsidR="00280921" w:rsidRPr="002E3CA7">
        <w:rPr>
          <w:rFonts w:ascii="Times New Roman" w:hAnsi="Times New Roman" w:cs="Times New Roman"/>
          <w:sz w:val="26"/>
          <w:szCs w:val="26"/>
        </w:rPr>
        <w:t>5 tys. osób.</w:t>
      </w:r>
    </w:p>
    <w:p w:rsidR="00BA60F8" w:rsidRPr="002E3CA7" w:rsidRDefault="00BA60F8" w:rsidP="00C82A80">
      <w:pPr>
        <w:pStyle w:val="Akapitzlist"/>
        <w:numPr>
          <w:ilvl w:val="0"/>
          <w:numId w:val="1"/>
        </w:numPr>
        <w:spacing w:line="360" w:lineRule="auto"/>
        <w:jc w:val="both"/>
        <w:rPr>
          <w:rFonts w:ascii="Times New Roman" w:hAnsi="Times New Roman" w:cs="Times New Roman"/>
          <w:sz w:val="26"/>
          <w:szCs w:val="26"/>
        </w:rPr>
      </w:pPr>
      <w:r w:rsidRPr="002E3CA7">
        <w:rPr>
          <w:rFonts w:ascii="Times New Roman" w:hAnsi="Times New Roman" w:cs="Times New Roman"/>
          <w:sz w:val="26"/>
          <w:szCs w:val="26"/>
        </w:rPr>
        <w:t xml:space="preserve">Kontynuowane będą </w:t>
      </w:r>
      <w:r w:rsidR="00C201CF" w:rsidRPr="002E3CA7">
        <w:rPr>
          <w:rFonts w:ascii="Times New Roman" w:hAnsi="Times New Roman" w:cs="Times New Roman"/>
          <w:sz w:val="26"/>
          <w:szCs w:val="26"/>
        </w:rPr>
        <w:t xml:space="preserve">ministerialne </w:t>
      </w:r>
      <w:r w:rsidRPr="002E3CA7">
        <w:rPr>
          <w:rFonts w:ascii="Times New Roman" w:hAnsi="Times New Roman" w:cs="Times New Roman"/>
          <w:sz w:val="26"/>
          <w:szCs w:val="26"/>
        </w:rPr>
        <w:t>programy: Laboratoria Przyszłości (</w:t>
      </w:r>
      <w:r w:rsidR="00710EBA" w:rsidRPr="002E3CA7">
        <w:rPr>
          <w:rFonts w:ascii="Times New Roman" w:hAnsi="Times New Roman" w:cs="Times New Roman"/>
          <w:sz w:val="26"/>
          <w:szCs w:val="26"/>
        </w:rPr>
        <w:t>do szkół podstawowych w całym kraju trafił sprzęt za 1,2 mld zł;</w:t>
      </w:r>
      <w:r w:rsidRPr="002E3CA7">
        <w:rPr>
          <w:rFonts w:ascii="Times New Roman" w:hAnsi="Times New Roman" w:cs="Times New Roman"/>
          <w:sz w:val="26"/>
          <w:szCs w:val="26"/>
        </w:rPr>
        <w:t xml:space="preserve"> tym roku program obejmie szkoły ponadpodstawowe), Aktywna Tablica, Narodowy Program Rozwoju Czytelnictwa, Posiłek w szkole i w domu, Poznaj Polskę</w:t>
      </w:r>
      <w:r w:rsidR="002E3CA7" w:rsidRPr="002E3CA7">
        <w:rPr>
          <w:rFonts w:ascii="Times New Roman" w:hAnsi="Times New Roman" w:cs="Times New Roman"/>
          <w:sz w:val="26"/>
          <w:szCs w:val="26"/>
        </w:rPr>
        <w:t xml:space="preserve"> (w r. szk. 2023/24 </w:t>
      </w:r>
      <w:r w:rsidR="00594B16">
        <w:rPr>
          <w:rFonts w:ascii="Times New Roman" w:hAnsi="Times New Roman" w:cs="Times New Roman"/>
          <w:sz w:val="26"/>
          <w:szCs w:val="26"/>
        </w:rPr>
        <w:br/>
      </w:r>
      <w:r w:rsidR="002E3CA7" w:rsidRPr="002E3CA7">
        <w:rPr>
          <w:rFonts w:ascii="Times New Roman" w:hAnsi="Times New Roman" w:cs="Times New Roman"/>
          <w:sz w:val="26"/>
          <w:szCs w:val="26"/>
        </w:rPr>
        <w:t>w programie będą mogli wziąć udział wszyscy uczniowie; od wiosny 2024 r. każda klasa</w:t>
      </w:r>
      <w:r w:rsidR="00D43086">
        <w:rPr>
          <w:rFonts w:ascii="Times New Roman" w:hAnsi="Times New Roman" w:cs="Times New Roman"/>
          <w:sz w:val="26"/>
          <w:szCs w:val="26"/>
        </w:rPr>
        <w:t xml:space="preserve"> za pieniądze z programu</w:t>
      </w:r>
      <w:r w:rsidR="002E3CA7" w:rsidRPr="002E3CA7">
        <w:rPr>
          <w:rFonts w:ascii="Times New Roman" w:hAnsi="Times New Roman" w:cs="Times New Roman"/>
          <w:sz w:val="26"/>
          <w:szCs w:val="26"/>
        </w:rPr>
        <w:t xml:space="preserve"> będzie mogła wyjechać na dwudniową wycieczkę</w:t>
      </w:r>
      <w:r w:rsidR="00FB23EF">
        <w:rPr>
          <w:rFonts w:ascii="Times New Roman" w:hAnsi="Times New Roman" w:cs="Times New Roman"/>
          <w:sz w:val="26"/>
          <w:szCs w:val="26"/>
        </w:rPr>
        <w:t xml:space="preserve"> dydaktyczną</w:t>
      </w:r>
      <w:r w:rsidR="00D43086">
        <w:rPr>
          <w:rFonts w:ascii="Times New Roman" w:hAnsi="Times New Roman" w:cs="Times New Roman"/>
          <w:sz w:val="26"/>
          <w:szCs w:val="26"/>
        </w:rPr>
        <w:t xml:space="preserve"> w ciekawe i ważne dla każdego Polaka</w:t>
      </w:r>
      <w:r w:rsidR="002E3CA7" w:rsidRPr="002E3CA7">
        <w:rPr>
          <w:rFonts w:ascii="Times New Roman" w:hAnsi="Times New Roman" w:cs="Times New Roman"/>
          <w:sz w:val="26"/>
          <w:szCs w:val="26"/>
        </w:rPr>
        <w:t xml:space="preserve"> miejsca naszego kraju)</w:t>
      </w:r>
      <w:r w:rsidRPr="002E3CA7">
        <w:rPr>
          <w:rFonts w:ascii="Times New Roman" w:hAnsi="Times New Roman" w:cs="Times New Roman"/>
          <w:sz w:val="26"/>
          <w:szCs w:val="26"/>
        </w:rPr>
        <w:t xml:space="preserve">. </w:t>
      </w:r>
      <w:r w:rsidR="00FB23EF">
        <w:rPr>
          <w:rFonts w:ascii="Times New Roman" w:hAnsi="Times New Roman" w:cs="Times New Roman"/>
          <w:sz w:val="26"/>
          <w:szCs w:val="26"/>
        </w:rPr>
        <w:br/>
      </w:r>
      <w:bookmarkStart w:id="0" w:name="_GoBack"/>
      <w:bookmarkEnd w:id="0"/>
      <w:r w:rsidR="00C201CF" w:rsidRPr="002E3CA7">
        <w:rPr>
          <w:rFonts w:ascii="Times New Roman" w:hAnsi="Times New Roman" w:cs="Times New Roman"/>
          <w:sz w:val="26"/>
          <w:szCs w:val="26"/>
        </w:rPr>
        <w:t>W szybkim tempie m</w:t>
      </w:r>
      <w:r w:rsidRPr="002E3CA7">
        <w:rPr>
          <w:rFonts w:ascii="Times New Roman" w:hAnsi="Times New Roman" w:cs="Times New Roman"/>
          <w:sz w:val="26"/>
          <w:szCs w:val="26"/>
        </w:rPr>
        <w:t>odernizują one oświatę, pozwalają pełniej rozkwitnąć talentom, wspierają potrzebujących. Służ</w:t>
      </w:r>
      <w:r w:rsidR="002D3BDF" w:rsidRPr="002E3CA7">
        <w:rPr>
          <w:rFonts w:ascii="Times New Roman" w:hAnsi="Times New Roman" w:cs="Times New Roman"/>
          <w:sz w:val="26"/>
          <w:szCs w:val="26"/>
        </w:rPr>
        <w:t>ą lepszemu wychowaniu i wykształ</w:t>
      </w:r>
      <w:r w:rsidRPr="002E3CA7">
        <w:rPr>
          <w:rFonts w:ascii="Times New Roman" w:hAnsi="Times New Roman" w:cs="Times New Roman"/>
          <w:sz w:val="26"/>
          <w:szCs w:val="26"/>
        </w:rPr>
        <w:t>ceniu młodego pokolenia.</w:t>
      </w:r>
      <w:r w:rsidR="00C201CF" w:rsidRPr="002E3CA7">
        <w:rPr>
          <w:rFonts w:ascii="Times New Roman" w:hAnsi="Times New Roman" w:cs="Times New Roman"/>
          <w:sz w:val="26"/>
          <w:szCs w:val="26"/>
        </w:rPr>
        <w:t xml:space="preserve"> Ze </w:t>
      </w:r>
      <w:proofErr w:type="spellStart"/>
      <w:r w:rsidR="00C201CF" w:rsidRPr="002E3CA7">
        <w:rPr>
          <w:rFonts w:ascii="Times New Roman" w:hAnsi="Times New Roman" w:cs="Times New Roman"/>
          <w:sz w:val="26"/>
          <w:szCs w:val="26"/>
        </w:rPr>
        <w:t>wszech</w:t>
      </w:r>
      <w:proofErr w:type="spellEnd"/>
      <w:r w:rsidR="00C201CF" w:rsidRPr="002E3CA7">
        <w:rPr>
          <w:rFonts w:ascii="Times New Roman" w:hAnsi="Times New Roman" w:cs="Times New Roman"/>
          <w:sz w:val="26"/>
          <w:szCs w:val="26"/>
        </w:rPr>
        <w:t xml:space="preserve">  miar warto skorzystać z dużych środków, które są przeznaczane na te programy.</w:t>
      </w:r>
    </w:p>
    <w:p w:rsidR="00DC04C6" w:rsidRPr="002E3CA7" w:rsidRDefault="003822F1" w:rsidP="00C82A80">
      <w:pPr>
        <w:pStyle w:val="Akapitzlist"/>
        <w:numPr>
          <w:ilvl w:val="0"/>
          <w:numId w:val="1"/>
        </w:numPr>
        <w:spacing w:line="360" w:lineRule="auto"/>
        <w:jc w:val="both"/>
        <w:rPr>
          <w:rFonts w:ascii="Times New Roman" w:hAnsi="Times New Roman" w:cs="Times New Roman"/>
          <w:sz w:val="26"/>
          <w:szCs w:val="26"/>
        </w:rPr>
      </w:pPr>
      <w:r w:rsidRPr="002E3CA7">
        <w:rPr>
          <w:rFonts w:ascii="Times New Roman" w:hAnsi="Times New Roman" w:cs="Times New Roman"/>
          <w:sz w:val="26"/>
          <w:szCs w:val="26"/>
        </w:rPr>
        <w:t>Polska gospodarka się rozwija, a bezrobocie jest jednym z najniższych w Unii Europejskiej. Z danych Dolnośląskiego Urzędu Pracy wynika, że w naszym województwie wszystkie zaw</w:t>
      </w:r>
      <w:r w:rsidR="002F7241" w:rsidRPr="002E3CA7">
        <w:rPr>
          <w:rFonts w:ascii="Times New Roman" w:hAnsi="Times New Roman" w:cs="Times New Roman"/>
          <w:sz w:val="26"/>
          <w:szCs w:val="26"/>
        </w:rPr>
        <w:t>ody są deficytowe, wszędzie</w:t>
      </w:r>
      <w:r w:rsidRPr="002E3CA7">
        <w:rPr>
          <w:rFonts w:ascii="Times New Roman" w:hAnsi="Times New Roman" w:cs="Times New Roman"/>
          <w:sz w:val="26"/>
          <w:szCs w:val="26"/>
        </w:rPr>
        <w:t xml:space="preserve"> brakuje pracowników. Trudno się więc dziwić, że brakuje ich także w oświacie. Z informacji przekazywanych przez dyrektorów szkół, przedszkoli i placówek oświatowych </w:t>
      </w:r>
      <w:r w:rsidR="00594B16">
        <w:rPr>
          <w:rFonts w:ascii="Times New Roman" w:hAnsi="Times New Roman" w:cs="Times New Roman"/>
          <w:sz w:val="26"/>
          <w:szCs w:val="26"/>
        </w:rPr>
        <w:br/>
      </w:r>
      <w:r w:rsidRPr="002E3CA7">
        <w:rPr>
          <w:rFonts w:ascii="Times New Roman" w:hAnsi="Times New Roman" w:cs="Times New Roman"/>
          <w:sz w:val="26"/>
          <w:szCs w:val="26"/>
        </w:rPr>
        <w:t xml:space="preserve">do kuratorium wynika, że </w:t>
      </w:r>
      <w:r w:rsidR="002F7241" w:rsidRPr="002E3CA7">
        <w:rPr>
          <w:rFonts w:ascii="Times New Roman" w:hAnsi="Times New Roman" w:cs="Times New Roman"/>
          <w:sz w:val="26"/>
          <w:szCs w:val="26"/>
        </w:rPr>
        <w:t>wakatów w pełnym i niepełnym wymiarze</w:t>
      </w:r>
      <w:r w:rsidRPr="002E3CA7">
        <w:rPr>
          <w:rFonts w:ascii="Times New Roman" w:hAnsi="Times New Roman" w:cs="Times New Roman"/>
          <w:sz w:val="26"/>
          <w:szCs w:val="26"/>
        </w:rPr>
        <w:t xml:space="preserve"> jest</w:t>
      </w:r>
      <w:r w:rsidR="00156347" w:rsidRPr="002E3CA7">
        <w:rPr>
          <w:rFonts w:ascii="Times New Roman" w:hAnsi="Times New Roman" w:cs="Times New Roman"/>
          <w:sz w:val="26"/>
          <w:szCs w:val="26"/>
        </w:rPr>
        <w:t xml:space="preserve"> obecnie </w:t>
      </w:r>
      <w:r w:rsidR="00D71038">
        <w:rPr>
          <w:rFonts w:ascii="Times New Roman" w:hAnsi="Times New Roman" w:cs="Times New Roman"/>
          <w:sz w:val="26"/>
          <w:szCs w:val="26"/>
        </w:rPr>
        <w:t>879</w:t>
      </w:r>
      <w:r w:rsidR="00156347" w:rsidRPr="002E3CA7">
        <w:rPr>
          <w:rFonts w:ascii="Times New Roman" w:hAnsi="Times New Roman" w:cs="Times New Roman"/>
          <w:sz w:val="26"/>
          <w:szCs w:val="26"/>
        </w:rPr>
        <w:t xml:space="preserve"> co stanowi</w:t>
      </w:r>
      <w:r w:rsidR="00D71038">
        <w:rPr>
          <w:rFonts w:ascii="Times New Roman" w:hAnsi="Times New Roman" w:cs="Times New Roman"/>
          <w:sz w:val="26"/>
          <w:szCs w:val="26"/>
        </w:rPr>
        <w:t xml:space="preserve"> 1,8</w:t>
      </w:r>
      <w:r w:rsidR="002F7241" w:rsidRPr="002E3CA7">
        <w:rPr>
          <w:rFonts w:ascii="Times New Roman" w:hAnsi="Times New Roman" w:cs="Times New Roman"/>
          <w:sz w:val="26"/>
          <w:szCs w:val="26"/>
        </w:rPr>
        <w:t xml:space="preserve"> % nauczycieli na Dolnym Śląsku.</w:t>
      </w:r>
      <w:r w:rsidRPr="002E3CA7">
        <w:rPr>
          <w:rFonts w:ascii="Times New Roman" w:hAnsi="Times New Roman" w:cs="Times New Roman"/>
          <w:sz w:val="26"/>
          <w:szCs w:val="26"/>
        </w:rPr>
        <w:t xml:space="preserve"> </w:t>
      </w:r>
      <w:r w:rsidR="002F7241" w:rsidRPr="002E3CA7">
        <w:rPr>
          <w:rFonts w:ascii="Times New Roman" w:hAnsi="Times New Roman" w:cs="Times New Roman"/>
          <w:sz w:val="26"/>
          <w:szCs w:val="26"/>
        </w:rPr>
        <w:t>Rozwiązanie</w:t>
      </w:r>
      <w:r w:rsidR="00AB417C" w:rsidRPr="002E3CA7">
        <w:rPr>
          <w:rFonts w:ascii="Times New Roman" w:hAnsi="Times New Roman" w:cs="Times New Roman"/>
          <w:sz w:val="26"/>
          <w:szCs w:val="26"/>
        </w:rPr>
        <w:t>m</w:t>
      </w:r>
      <w:r w:rsidR="002F7241" w:rsidRPr="002E3CA7">
        <w:rPr>
          <w:rFonts w:ascii="Times New Roman" w:hAnsi="Times New Roman" w:cs="Times New Roman"/>
          <w:sz w:val="26"/>
          <w:szCs w:val="26"/>
        </w:rPr>
        <w:t xml:space="preserve"> jest przydzielanie </w:t>
      </w:r>
      <w:r w:rsidR="002F7241" w:rsidRPr="002E3CA7">
        <w:rPr>
          <w:rFonts w:ascii="Times New Roman" w:hAnsi="Times New Roman" w:cs="Times New Roman"/>
          <w:sz w:val="26"/>
          <w:szCs w:val="26"/>
        </w:rPr>
        <w:lastRenderedPageBreak/>
        <w:t>godzin ponadwymiarowych, zatrudnianie emerytów i osób na nauczycielskich świadczeniach kompensacyjnych, a także - za zgodą kuratora oświaty - o niepełnych (zbliżonych)</w:t>
      </w:r>
      <w:r w:rsidR="00AB417C" w:rsidRPr="002E3CA7">
        <w:rPr>
          <w:rFonts w:ascii="Times New Roman" w:hAnsi="Times New Roman" w:cs="Times New Roman"/>
          <w:sz w:val="26"/>
          <w:szCs w:val="26"/>
        </w:rPr>
        <w:t xml:space="preserve"> </w:t>
      </w:r>
      <w:r w:rsidR="002F7241" w:rsidRPr="002E3CA7">
        <w:rPr>
          <w:rFonts w:ascii="Times New Roman" w:hAnsi="Times New Roman" w:cs="Times New Roman"/>
          <w:sz w:val="26"/>
          <w:szCs w:val="26"/>
        </w:rPr>
        <w:t>kwalifikacjach.</w:t>
      </w:r>
      <w:r w:rsidRPr="002E3CA7">
        <w:rPr>
          <w:rFonts w:ascii="Times New Roman" w:hAnsi="Times New Roman" w:cs="Times New Roman"/>
          <w:sz w:val="26"/>
          <w:szCs w:val="26"/>
        </w:rPr>
        <w:t xml:space="preserve">  </w:t>
      </w:r>
    </w:p>
    <w:p w:rsidR="00BB7236" w:rsidRPr="002E3CA7" w:rsidRDefault="00CD6D8E" w:rsidP="00C82A80">
      <w:pPr>
        <w:pStyle w:val="Akapitzlist"/>
        <w:numPr>
          <w:ilvl w:val="0"/>
          <w:numId w:val="1"/>
        </w:numPr>
        <w:spacing w:line="360" w:lineRule="auto"/>
        <w:jc w:val="both"/>
        <w:rPr>
          <w:rFonts w:ascii="Times New Roman" w:hAnsi="Times New Roman" w:cs="Times New Roman"/>
          <w:sz w:val="26"/>
          <w:szCs w:val="26"/>
        </w:rPr>
      </w:pPr>
      <w:r w:rsidRPr="002E3CA7">
        <w:rPr>
          <w:rFonts w:ascii="Times New Roman" w:hAnsi="Times New Roman" w:cs="Times New Roman"/>
          <w:sz w:val="26"/>
          <w:szCs w:val="26"/>
        </w:rPr>
        <w:t>Według danym Ministerstwa Edukacji i Nauki ś</w:t>
      </w:r>
      <w:r w:rsidR="008F6557" w:rsidRPr="002E3CA7">
        <w:rPr>
          <w:rFonts w:ascii="Times New Roman" w:hAnsi="Times New Roman" w:cs="Times New Roman"/>
          <w:sz w:val="26"/>
          <w:szCs w:val="26"/>
        </w:rPr>
        <w:t>rednie w</w:t>
      </w:r>
      <w:r w:rsidR="00BB7236" w:rsidRPr="002E3CA7">
        <w:rPr>
          <w:rFonts w:ascii="Times New Roman" w:hAnsi="Times New Roman" w:cs="Times New Roman"/>
          <w:sz w:val="26"/>
          <w:szCs w:val="26"/>
        </w:rPr>
        <w:t>ynagrodzenie nauczycieli (uwzglę</w:t>
      </w:r>
      <w:r w:rsidR="008F6557" w:rsidRPr="002E3CA7">
        <w:rPr>
          <w:rFonts w:ascii="Times New Roman" w:hAnsi="Times New Roman" w:cs="Times New Roman"/>
          <w:sz w:val="26"/>
          <w:szCs w:val="26"/>
        </w:rPr>
        <w:t xml:space="preserve">dniające poza pensją zasadniczą inne składniki wynagrodzenia np. wysługę, godziny ponadwymiarowe, zastępstwa doraźne, </w:t>
      </w:r>
      <w:r w:rsidRPr="002E3CA7">
        <w:rPr>
          <w:rFonts w:ascii="Times New Roman" w:hAnsi="Times New Roman" w:cs="Times New Roman"/>
          <w:sz w:val="26"/>
          <w:szCs w:val="26"/>
        </w:rPr>
        <w:t xml:space="preserve">nagrody, </w:t>
      </w:r>
      <w:r w:rsidR="008F6557" w:rsidRPr="002E3CA7">
        <w:rPr>
          <w:rFonts w:ascii="Times New Roman" w:hAnsi="Times New Roman" w:cs="Times New Roman"/>
          <w:sz w:val="26"/>
          <w:szCs w:val="26"/>
        </w:rPr>
        <w:t xml:space="preserve">dodatki) w 2023 r. wynosi miesięcznie: 4777, 86 zł brutto dla nauczyciela poczatkującego, 5733,43 zł brutto dla nauczyciela mianowanego, 7326,06 zł brutto dla nauczyciela dyplomowanego. </w:t>
      </w:r>
      <w:r w:rsidR="00F771E7" w:rsidRPr="002E3CA7">
        <w:rPr>
          <w:rFonts w:ascii="Times New Roman" w:hAnsi="Times New Roman" w:cs="Times New Roman"/>
          <w:sz w:val="26"/>
          <w:szCs w:val="26"/>
        </w:rPr>
        <w:t>Nauczyciele dyplomowani stanowią p</w:t>
      </w:r>
      <w:r w:rsidR="00BB7236" w:rsidRPr="002E3CA7">
        <w:rPr>
          <w:rFonts w:ascii="Times New Roman" w:hAnsi="Times New Roman" w:cs="Times New Roman"/>
          <w:sz w:val="26"/>
          <w:szCs w:val="26"/>
        </w:rPr>
        <w:t>onad 60 % nauczycieli zatrudnionych na podstawie Karty Nauczyciela</w:t>
      </w:r>
      <w:r w:rsidR="00F771E7" w:rsidRPr="002E3CA7">
        <w:rPr>
          <w:rFonts w:ascii="Times New Roman" w:hAnsi="Times New Roman" w:cs="Times New Roman"/>
          <w:sz w:val="26"/>
          <w:szCs w:val="26"/>
        </w:rPr>
        <w:t>.</w:t>
      </w:r>
    </w:p>
    <w:p w:rsidR="00C201CF" w:rsidRPr="002E3CA7" w:rsidRDefault="00D74892" w:rsidP="00C82A80">
      <w:pPr>
        <w:pStyle w:val="Akapitzlist"/>
        <w:numPr>
          <w:ilvl w:val="0"/>
          <w:numId w:val="1"/>
        </w:numPr>
        <w:spacing w:line="360" w:lineRule="auto"/>
        <w:jc w:val="both"/>
        <w:rPr>
          <w:rFonts w:ascii="Times New Roman" w:hAnsi="Times New Roman" w:cs="Times New Roman"/>
          <w:sz w:val="26"/>
          <w:szCs w:val="26"/>
        </w:rPr>
      </w:pPr>
      <w:r w:rsidRPr="002E3CA7">
        <w:rPr>
          <w:rFonts w:ascii="Times New Roman" w:hAnsi="Times New Roman" w:cs="Times New Roman"/>
          <w:sz w:val="26"/>
          <w:szCs w:val="26"/>
        </w:rPr>
        <w:t xml:space="preserve">Nauczyciele </w:t>
      </w:r>
      <w:r w:rsidR="00C201CF" w:rsidRPr="002E3CA7">
        <w:rPr>
          <w:rFonts w:ascii="Times New Roman" w:hAnsi="Times New Roman" w:cs="Times New Roman"/>
          <w:sz w:val="26"/>
          <w:szCs w:val="26"/>
        </w:rPr>
        <w:t>od 1.01.2024 r. otrzymają podwyżki</w:t>
      </w:r>
      <w:r w:rsidR="008E1B98" w:rsidRPr="002E3CA7">
        <w:rPr>
          <w:rFonts w:ascii="Times New Roman" w:hAnsi="Times New Roman" w:cs="Times New Roman"/>
          <w:sz w:val="26"/>
          <w:szCs w:val="26"/>
        </w:rPr>
        <w:t xml:space="preserve"> wynagrodzenia zasadniczego</w:t>
      </w:r>
      <w:r w:rsidR="00C201CF" w:rsidRPr="002E3CA7">
        <w:rPr>
          <w:rFonts w:ascii="Times New Roman" w:hAnsi="Times New Roman" w:cs="Times New Roman"/>
          <w:sz w:val="26"/>
          <w:szCs w:val="26"/>
        </w:rPr>
        <w:t xml:space="preserve"> </w:t>
      </w:r>
      <w:r w:rsidR="00594B16">
        <w:rPr>
          <w:rFonts w:ascii="Times New Roman" w:hAnsi="Times New Roman" w:cs="Times New Roman"/>
          <w:sz w:val="26"/>
          <w:szCs w:val="26"/>
        </w:rPr>
        <w:br/>
      </w:r>
      <w:r w:rsidR="00C201CF" w:rsidRPr="002E3CA7">
        <w:rPr>
          <w:rFonts w:ascii="Times New Roman" w:hAnsi="Times New Roman" w:cs="Times New Roman"/>
          <w:sz w:val="26"/>
          <w:szCs w:val="26"/>
        </w:rPr>
        <w:t>w wysokości</w:t>
      </w:r>
      <w:r w:rsidRPr="002E3CA7">
        <w:rPr>
          <w:rFonts w:ascii="Times New Roman" w:hAnsi="Times New Roman" w:cs="Times New Roman"/>
          <w:sz w:val="26"/>
          <w:szCs w:val="26"/>
        </w:rPr>
        <w:t xml:space="preserve"> od</w:t>
      </w:r>
      <w:r w:rsidR="008E1B98" w:rsidRPr="002E3CA7">
        <w:rPr>
          <w:rFonts w:ascii="Times New Roman" w:hAnsi="Times New Roman" w:cs="Times New Roman"/>
          <w:sz w:val="26"/>
          <w:szCs w:val="26"/>
        </w:rPr>
        <w:t xml:space="preserve"> 12,3</w:t>
      </w:r>
      <w:r w:rsidRPr="002E3CA7">
        <w:rPr>
          <w:rFonts w:ascii="Times New Roman" w:hAnsi="Times New Roman" w:cs="Times New Roman"/>
          <w:sz w:val="26"/>
          <w:szCs w:val="26"/>
        </w:rPr>
        <w:t xml:space="preserve"> do 20% </w:t>
      </w:r>
      <w:r w:rsidR="008E1B98" w:rsidRPr="002E3CA7">
        <w:rPr>
          <w:rFonts w:ascii="Times New Roman" w:hAnsi="Times New Roman" w:cs="Times New Roman"/>
          <w:sz w:val="26"/>
          <w:szCs w:val="26"/>
        </w:rPr>
        <w:t xml:space="preserve"> (w zależności od szczebla awansu zawodowego; </w:t>
      </w:r>
      <w:r w:rsidR="00C201CF" w:rsidRPr="002E3CA7">
        <w:rPr>
          <w:rFonts w:ascii="Times New Roman" w:hAnsi="Times New Roman" w:cs="Times New Roman"/>
          <w:sz w:val="26"/>
          <w:szCs w:val="26"/>
        </w:rPr>
        <w:t>prognozowana inflacja ma wynieść wtedy 6-6,5%</w:t>
      </w:r>
      <w:r w:rsidR="008E1B98" w:rsidRPr="002E3CA7">
        <w:rPr>
          <w:rFonts w:ascii="Times New Roman" w:hAnsi="Times New Roman" w:cs="Times New Roman"/>
          <w:sz w:val="26"/>
          <w:szCs w:val="26"/>
        </w:rPr>
        <w:t>; prace nad budżetem trwają</w:t>
      </w:r>
      <w:r w:rsidR="00C201CF" w:rsidRPr="002E3CA7">
        <w:rPr>
          <w:rFonts w:ascii="Times New Roman" w:hAnsi="Times New Roman" w:cs="Times New Roman"/>
          <w:sz w:val="26"/>
          <w:szCs w:val="26"/>
        </w:rPr>
        <w:t>)</w:t>
      </w:r>
    </w:p>
    <w:p w:rsidR="00C201CF" w:rsidRPr="002E3CA7" w:rsidRDefault="00C201CF" w:rsidP="00C82A80">
      <w:pPr>
        <w:pStyle w:val="Akapitzlist"/>
        <w:numPr>
          <w:ilvl w:val="0"/>
          <w:numId w:val="1"/>
        </w:numPr>
        <w:spacing w:line="360" w:lineRule="auto"/>
        <w:jc w:val="both"/>
        <w:rPr>
          <w:rFonts w:ascii="Times New Roman" w:hAnsi="Times New Roman" w:cs="Times New Roman"/>
          <w:sz w:val="26"/>
          <w:szCs w:val="26"/>
        </w:rPr>
      </w:pPr>
      <w:r w:rsidRPr="002E3CA7">
        <w:rPr>
          <w:rFonts w:ascii="Times New Roman" w:hAnsi="Times New Roman" w:cs="Times New Roman"/>
          <w:sz w:val="26"/>
          <w:szCs w:val="26"/>
        </w:rPr>
        <w:t xml:space="preserve">Po rozmowach z NSZZ „Solidarność” </w:t>
      </w:r>
      <w:r w:rsidR="00322E49" w:rsidRPr="002E3CA7">
        <w:rPr>
          <w:rFonts w:ascii="Times New Roman" w:hAnsi="Times New Roman" w:cs="Times New Roman"/>
          <w:sz w:val="26"/>
          <w:szCs w:val="26"/>
        </w:rPr>
        <w:t>m</w:t>
      </w:r>
      <w:r w:rsidRPr="002E3CA7">
        <w:rPr>
          <w:rFonts w:ascii="Times New Roman" w:hAnsi="Times New Roman" w:cs="Times New Roman"/>
          <w:sz w:val="26"/>
          <w:szCs w:val="26"/>
        </w:rPr>
        <w:t xml:space="preserve">inister </w:t>
      </w:r>
      <w:r w:rsidR="00322E49" w:rsidRPr="002E3CA7">
        <w:rPr>
          <w:rFonts w:ascii="Times New Roman" w:hAnsi="Times New Roman" w:cs="Times New Roman"/>
          <w:sz w:val="26"/>
          <w:szCs w:val="26"/>
        </w:rPr>
        <w:t>e</w:t>
      </w:r>
      <w:r w:rsidR="00AE562A" w:rsidRPr="002E3CA7">
        <w:rPr>
          <w:rFonts w:ascii="Times New Roman" w:hAnsi="Times New Roman" w:cs="Times New Roman"/>
          <w:sz w:val="26"/>
          <w:szCs w:val="26"/>
        </w:rPr>
        <w:t xml:space="preserve">dukacji i </w:t>
      </w:r>
      <w:r w:rsidR="00322E49" w:rsidRPr="002E3CA7">
        <w:rPr>
          <w:rFonts w:ascii="Times New Roman" w:hAnsi="Times New Roman" w:cs="Times New Roman"/>
          <w:sz w:val="26"/>
          <w:szCs w:val="26"/>
        </w:rPr>
        <w:t>n</w:t>
      </w:r>
      <w:r w:rsidRPr="002E3CA7">
        <w:rPr>
          <w:rFonts w:ascii="Times New Roman" w:hAnsi="Times New Roman" w:cs="Times New Roman"/>
          <w:sz w:val="26"/>
          <w:szCs w:val="26"/>
        </w:rPr>
        <w:t>auki</w:t>
      </w:r>
      <w:r w:rsidR="00AE562A" w:rsidRPr="002E3CA7">
        <w:rPr>
          <w:rFonts w:ascii="Times New Roman" w:hAnsi="Times New Roman" w:cs="Times New Roman"/>
          <w:sz w:val="26"/>
          <w:szCs w:val="26"/>
        </w:rPr>
        <w:t xml:space="preserve"> prof. P. </w:t>
      </w:r>
      <w:proofErr w:type="spellStart"/>
      <w:r w:rsidR="00CA4011" w:rsidRPr="002E3CA7">
        <w:rPr>
          <w:rFonts w:ascii="Times New Roman" w:hAnsi="Times New Roman" w:cs="Times New Roman"/>
          <w:sz w:val="26"/>
          <w:szCs w:val="26"/>
        </w:rPr>
        <w:t>Cza</w:t>
      </w:r>
      <w:r w:rsidR="00AE562A" w:rsidRPr="002E3CA7">
        <w:rPr>
          <w:rFonts w:ascii="Times New Roman" w:hAnsi="Times New Roman" w:cs="Times New Roman"/>
          <w:sz w:val="26"/>
          <w:szCs w:val="26"/>
        </w:rPr>
        <w:t>rnek</w:t>
      </w:r>
      <w:proofErr w:type="spellEnd"/>
      <w:r w:rsidR="00AE562A" w:rsidRPr="002E3CA7">
        <w:rPr>
          <w:rFonts w:ascii="Times New Roman" w:hAnsi="Times New Roman" w:cs="Times New Roman"/>
          <w:sz w:val="26"/>
          <w:szCs w:val="26"/>
        </w:rPr>
        <w:t xml:space="preserve"> </w:t>
      </w:r>
      <w:r w:rsidR="00C82A80" w:rsidRPr="002E3CA7">
        <w:rPr>
          <w:rFonts w:ascii="Times New Roman" w:hAnsi="Times New Roman" w:cs="Times New Roman"/>
          <w:sz w:val="26"/>
          <w:szCs w:val="26"/>
        </w:rPr>
        <w:br/>
      </w:r>
      <w:r w:rsidR="00AE562A" w:rsidRPr="002E3CA7">
        <w:rPr>
          <w:rFonts w:ascii="Times New Roman" w:hAnsi="Times New Roman" w:cs="Times New Roman"/>
          <w:sz w:val="26"/>
          <w:szCs w:val="26"/>
        </w:rPr>
        <w:t>i wiceminister D. Piątkowski zapowiedzieli</w:t>
      </w:r>
      <w:r w:rsidR="00322E49" w:rsidRPr="002E3CA7">
        <w:rPr>
          <w:rFonts w:ascii="Times New Roman" w:hAnsi="Times New Roman" w:cs="Times New Roman"/>
          <w:sz w:val="26"/>
          <w:szCs w:val="26"/>
        </w:rPr>
        <w:t xml:space="preserve"> na jesieni br.</w:t>
      </w:r>
      <w:r w:rsidR="00AE562A" w:rsidRPr="002E3CA7">
        <w:rPr>
          <w:rFonts w:ascii="Times New Roman" w:hAnsi="Times New Roman" w:cs="Times New Roman"/>
          <w:sz w:val="26"/>
          <w:szCs w:val="26"/>
        </w:rPr>
        <w:t xml:space="preserve"> podwyższenie </w:t>
      </w:r>
      <w:r w:rsidR="008F0F4D" w:rsidRPr="002E3CA7">
        <w:rPr>
          <w:rFonts w:ascii="Times New Roman" w:hAnsi="Times New Roman" w:cs="Times New Roman"/>
          <w:sz w:val="26"/>
          <w:szCs w:val="26"/>
        </w:rPr>
        <w:t xml:space="preserve">minimalnej wartości </w:t>
      </w:r>
      <w:r w:rsidR="00AE562A" w:rsidRPr="002E3CA7">
        <w:rPr>
          <w:rFonts w:ascii="Times New Roman" w:hAnsi="Times New Roman" w:cs="Times New Roman"/>
          <w:sz w:val="26"/>
          <w:szCs w:val="26"/>
        </w:rPr>
        <w:t>dodatku za wychowawstwo w szkole z 300 zł</w:t>
      </w:r>
      <w:r w:rsidR="00751ADD" w:rsidRPr="002E3CA7">
        <w:rPr>
          <w:rFonts w:ascii="Times New Roman" w:hAnsi="Times New Roman" w:cs="Times New Roman"/>
          <w:sz w:val="26"/>
          <w:szCs w:val="26"/>
        </w:rPr>
        <w:t xml:space="preserve"> do </w:t>
      </w:r>
      <w:r w:rsidR="00EB5B3E" w:rsidRPr="002E3CA7">
        <w:rPr>
          <w:rFonts w:ascii="Times New Roman" w:hAnsi="Times New Roman" w:cs="Times New Roman"/>
          <w:sz w:val="26"/>
          <w:szCs w:val="26"/>
        </w:rPr>
        <w:t>6</w:t>
      </w:r>
      <w:r w:rsidR="00AE562A" w:rsidRPr="002E3CA7">
        <w:rPr>
          <w:rFonts w:ascii="Times New Roman" w:hAnsi="Times New Roman" w:cs="Times New Roman"/>
          <w:sz w:val="26"/>
          <w:szCs w:val="26"/>
        </w:rPr>
        <w:t>00 zł, przyznanie nauczycielom 2-3 dni urlopu na żądanie oraz wprowadzenie nagrody jubileuszowej</w:t>
      </w:r>
      <w:r w:rsidR="008F0F4D" w:rsidRPr="002E3CA7">
        <w:rPr>
          <w:rFonts w:ascii="Times New Roman" w:hAnsi="Times New Roman" w:cs="Times New Roman"/>
          <w:sz w:val="26"/>
          <w:szCs w:val="26"/>
        </w:rPr>
        <w:t xml:space="preserve"> dla nauczycieli</w:t>
      </w:r>
      <w:r w:rsidR="00AE562A" w:rsidRPr="002E3CA7">
        <w:rPr>
          <w:rFonts w:ascii="Times New Roman" w:hAnsi="Times New Roman" w:cs="Times New Roman"/>
          <w:sz w:val="26"/>
          <w:szCs w:val="26"/>
        </w:rPr>
        <w:t xml:space="preserve"> po 45 latach pracy.</w:t>
      </w:r>
      <w:r w:rsidR="008F0F4D" w:rsidRPr="002E3CA7">
        <w:rPr>
          <w:rFonts w:ascii="Times New Roman" w:hAnsi="Times New Roman" w:cs="Times New Roman"/>
          <w:sz w:val="26"/>
          <w:szCs w:val="26"/>
        </w:rPr>
        <w:t xml:space="preserve"> Zgodnie z przepisami prawa w</w:t>
      </w:r>
      <w:r w:rsidR="00322E49" w:rsidRPr="002E3CA7">
        <w:rPr>
          <w:rFonts w:ascii="Times New Roman" w:hAnsi="Times New Roman" w:cs="Times New Roman"/>
          <w:sz w:val="26"/>
          <w:szCs w:val="26"/>
        </w:rPr>
        <w:t xml:space="preserve">ysokość dodatku </w:t>
      </w:r>
      <w:r w:rsidR="00C82A80" w:rsidRPr="002E3CA7">
        <w:rPr>
          <w:rFonts w:ascii="Times New Roman" w:hAnsi="Times New Roman" w:cs="Times New Roman"/>
          <w:sz w:val="26"/>
          <w:szCs w:val="26"/>
        </w:rPr>
        <w:br/>
      </w:r>
      <w:r w:rsidR="00322E49" w:rsidRPr="002E3CA7">
        <w:rPr>
          <w:rFonts w:ascii="Times New Roman" w:hAnsi="Times New Roman" w:cs="Times New Roman"/>
          <w:sz w:val="26"/>
          <w:szCs w:val="26"/>
        </w:rPr>
        <w:t>za opiekę nad grup</w:t>
      </w:r>
      <w:r w:rsidR="008F0F4D" w:rsidRPr="002E3CA7">
        <w:rPr>
          <w:rFonts w:ascii="Times New Roman" w:hAnsi="Times New Roman" w:cs="Times New Roman"/>
          <w:sz w:val="26"/>
          <w:szCs w:val="26"/>
        </w:rPr>
        <w:t>ą dzieci</w:t>
      </w:r>
      <w:r w:rsidR="00322E49" w:rsidRPr="002E3CA7">
        <w:rPr>
          <w:rFonts w:ascii="Times New Roman" w:hAnsi="Times New Roman" w:cs="Times New Roman"/>
          <w:sz w:val="26"/>
          <w:szCs w:val="26"/>
        </w:rPr>
        <w:t xml:space="preserve"> w przedszkolu ustala</w:t>
      </w:r>
      <w:r w:rsidR="008F0F4D" w:rsidRPr="002E3CA7">
        <w:rPr>
          <w:rFonts w:ascii="Times New Roman" w:hAnsi="Times New Roman" w:cs="Times New Roman"/>
          <w:sz w:val="26"/>
          <w:szCs w:val="26"/>
        </w:rPr>
        <w:t xml:space="preserve"> suwerennie</w:t>
      </w:r>
      <w:r w:rsidR="00322E49" w:rsidRPr="002E3CA7">
        <w:rPr>
          <w:rFonts w:ascii="Times New Roman" w:hAnsi="Times New Roman" w:cs="Times New Roman"/>
          <w:sz w:val="26"/>
          <w:szCs w:val="26"/>
        </w:rPr>
        <w:t xml:space="preserve"> </w:t>
      </w:r>
      <w:r w:rsidR="008F0F4D" w:rsidRPr="002E3CA7">
        <w:rPr>
          <w:rFonts w:ascii="Times New Roman" w:hAnsi="Times New Roman" w:cs="Times New Roman"/>
          <w:sz w:val="26"/>
          <w:szCs w:val="26"/>
        </w:rPr>
        <w:t xml:space="preserve">organ prowadzący. </w:t>
      </w:r>
    </w:p>
    <w:p w:rsidR="001D4F43" w:rsidRPr="002E3CA7" w:rsidRDefault="007541FD" w:rsidP="00C82A80">
      <w:pPr>
        <w:pStyle w:val="Akapitzlist"/>
        <w:numPr>
          <w:ilvl w:val="0"/>
          <w:numId w:val="1"/>
        </w:numPr>
        <w:spacing w:line="360" w:lineRule="auto"/>
        <w:jc w:val="both"/>
        <w:rPr>
          <w:rFonts w:ascii="Times New Roman" w:hAnsi="Times New Roman" w:cs="Times New Roman"/>
          <w:sz w:val="26"/>
          <w:szCs w:val="26"/>
        </w:rPr>
      </w:pPr>
      <w:r w:rsidRPr="002E3CA7">
        <w:rPr>
          <w:rFonts w:ascii="Times New Roman" w:hAnsi="Times New Roman" w:cs="Times New Roman"/>
          <w:sz w:val="26"/>
          <w:szCs w:val="26"/>
        </w:rPr>
        <w:t xml:space="preserve">Co roku znacząco i ponad inflację rośnie subwencja oświatowa - </w:t>
      </w:r>
      <w:r w:rsidR="00AB417C" w:rsidRPr="002E3CA7">
        <w:rPr>
          <w:rFonts w:ascii="Times New Roman" w:hAnsi="Times New Roman" w:cs="Times New Roman"/>
          <w:sz w:val="26"/>
          <w:szCs w:val="26"/>
        </w:rPr>
        <w:t>w 2022 r. wyniosła</w:t>
      </w:r>
      <w:r w:rsidRPr="002E3CA7">
        <w:rPr>
          <w:rFonts w:ascii="Times New Roman" w:hAnsi="Times New Roman" w:cs="Times New Roman"/>
          <w:sz w:val="26"/>
          <w:szCs w:val="26"/>
        </w:rPr>
        <w:t xml:space="preserve"> 53,3 mld zł, w 2023 r. 64,</w:t>
      </w:r>
      <w:r w:rsidR="008E1B98" w:rsidRPr="002E3CA7">
        <w:rPr>
          <w:rFonts w:ascii="Times New Roman" w:hAnsi="Times New Roman" w:cs="Times New Roman"/>
          <w:sz w:val="26"/>
          <w:szCs w:val="26"/>
        </w:rPr>
        <w:t>5 mld zł, w 2024 r. będzie to 76,6</w:t>
      </w:r>
      <w:r w:rsidRPr="002E3CA7">
        <w:rPr>
          <w:rFonts w:ascii="Times New Roman" w:hAnsi="Times New Roman" w:cs="Times New Roman"/>
          <w:sz w:val="26"/>
          <w:szCs w:val="26"/>
        </w:rPr>
        <w:t xml:space="preserve"> mld zł.</w:t>
      </w:r>
    </w:p>
    <w:p w:rsidR="00751ADD" w:rsidRDefault="00751ADD" w:rsidP="00C82A80">
      <w:pPr>
        <w:pStyle w:val="Akapitzlist"/>
        <w:numPr>
          <w:ilvl w:val="0"/>
          <w:numId w:val="1"/>
        </w:numPr>
        <w:spacing w:line="360" w:lineRule="auto"/>
        <w:jc w:val="both"/>
        <w:rPr>
          <w:rFonts w:ascii="Times New Roman" w:hAnsi="Times New Roman" w:cs="Times New Roman"/>
          <w:sz w:val="26"/>
          <w:szCs w:val="26"/>
        </w:rPr>
      </w:pPr>
      <w:r w:rsidRPr="002E3CA7">
        <w:rPr>
          <w:rFonts w:ascii="Times New Roman" w:hAnsi="Times New Roman" w:cs="Times New Roman"/>
          <w:sz w:val="26"/>
          <w:szCs w:val="26"/>
        </w:rPr>
        <w:t xml:space="preserve">W ostatnich latach zmniejszyła się szkolna biurokracja: zlikwidowano obowiązek przeprowadzania ewaluacji wewnętrznej, jeden z czterech szczebli awansu zawodowego, </w:t>
      </w:r>
      <w:r w:rsidR="00E02DBB" w:rsidRPr="002E3CA7">
        <w:rPr>
          <w:rFonts w:ascii="Times New Roman" w:hAnsi="Times New Roman" w:cs="Times New Roman"/>
          <w:sz w:val="26"/>
          <w:szCs w:val="26"/>
        </w:rPr>
        <w:t>ocenę</w:t>
      </w:r>
      <w:r w:rsidRPr="002E3CA7">
        <w:rPr>
          <w:rFonts w:ascii="Times New Roman" w:hAnsi="Times New Roman" w:cs="Times New Roman"/>
          <w:sz w:val="26"/>
          <w:szCs w:val="26"/>
        </w:rPr>
        <w:t xml:space="preserve">  dorobku zawodowego (</w:t>
      </w:r>
      <w:r w:rsidR="00E02DBB" w:rsidRPr="002E3CA7">
        <w:rPr>
          <w:rFonts w:ascii="Times New Roman" w:hAnsi="Times New Roman" w:cs="Times New Roman"/>
          <w:sz w:val="26"/>
          <w:szCs w:val="26"/>
        </w:rPr>
        <w:t xml:space="preserve">za okres stażu; ocena pracy pozostała). Kuratorium jako organ nadzoru pedagogicznego wymaga jedynie dokumentacji wynikającej z ustaw i rozporządzeń. Szkoły, przedszkola i placówki same decydują </w:t>
      </w:r>
      <w:r w:rsidR="00C82A80" w:rsidRPr="002E3CA7">
        <w:rPr>
          <w:rFonts w:ascii="Times New Roman" w:hAnsi="Times New Roman" w:cs="Times New Roman"/>
          <w:sz w:val="26"/>
          <w:szCs w:val="26"/>
        </w:rPr>
        <w:br/>
      </w:r>
      <w:r w:rsidR="00E02DBB" w:rsidRPr="002E3CA7">
        <w:rPr>
          <w:rFonts w:ascii="Times New Roman" w:hAnsi="Times New Roman" w:cs="Times New Roman"/>
          <w:sz w:val="26"/>
          <w:szCs w:val="26"/>
        </w:rPr>
        <w:t>o wewnętrznej sprawozdawczości i dokumentacji</w:t>
      </w:r>
      <w:r w:rsidR="00CD6D8E" w:rsidRPr="002E3CA7">
        <w:rPr>
          <w:rFonts w:ascii="Times New Roman" w:hAnsi="Times New Roman" w:cs="Times New Roman"/>
          <w:sz w:val="26"/>
          <w:szCs w:val="26"/>
        </w:rPr>
        <w:t>. Zdarza się np., że</w:t>
      </w:r>
      <w:r w:rsidR="00E02DBB" w:rsidRPr="002E3CA7">
        <w:rPr>
          <w:rFonts w:ascii="Times New Roman" w:hAnsi="Times New Roman" w:cs="Times New Roman"/>
          <w:sz w:val="26"/>
          <w:szCs w:val="26"/>
        </w:rPr>
        <w:t xml:space="preserve"> wprowadzają obowiązek przedstawiania przez nauczycieli rozkładów </w:t>
      </w:r>
      <w:r w:rsidR="00CD6D8E" w:rsidRPr="002E3CA7">
        <w:rPr>
          <w:rFonts w:ascii="Times New Roman" w:hAnsi="Times New Roman" w:cs="Times New Roman"/>
          <w:sz w:val="26"/>
          <w:szCs w:val="26"/>
        </w:rPr>
        <w:t>materiału</w:t>
      </w:r>
      <w:r w:rsidR="00E02DBB" w:rsidRPr="002E3CA7">
        <w:rPr>
          <w:rFonts w:ascii="Times New Roman" w:hAnsi="Times New Roman" w:cs="Times New Roman"/>
          <w:sz w:val="26"/>
          <w:szCs w:val="26"/>
        </w:rPr>
        <w:t xml:space="preserve"> i </w:t>
      </w:r>
      <w:r w:rsidR="00CD6D8E" w:rsidRPr="002E3CA7">
        <w:rPr>
          <w:rFonts w:ascii="Times New Roman" w:hAnsi="Times New Roman" w:cs="Times New Roman"/>
          <w:sz w:val="26"/>
          <w:szCs w:val="26"/>
        </w:rPr>
        <w:t>planów</w:t>
      </w:r>
      <w:r w:rsidR="00E02DBB" w:rsidRPr="002E3CA7">
        <w:rPr>
          <w:rFonts w:ascii="Times New Roman" w:hAnsi="Times New Roman" w:cs="Times New Roman"/>
          <w:sz w:val="26"/>
          <w:szCs w:val="26"/>
        </w:rPr>
        <w:t xml:space="preserve"> wynikowych, do czego żadne przepisy </w:t>
      </w:r>
      <w:r w:rsidR="00CD6D8E" w:rsidRPr="002E3CA7">
        <w:rPr>
          <w:rFonts w:ascii="Times New Roman" w:hAnsi="Times New Roman" w:cs="Times New Roman"/>
          <w:sz w:val="26"/>
          <w:szCs w:val="26"/>
        </w:rPr>
        <w:t>prawa</w:t>
      </w:r>
      <w:r w:rsidR="00E02DBB" w:rsidRPr="002E3CA7">
        <w:rPr>
          <w:rFonts w:ascii="Times New Roman" w:hAnsi="Times New Roman" w:cs="Times New Roman"/>
          <w:sz w:val="26"/>
          <w:szCs w:val="26"/>
        </w:rPr>
        <w:t xml:space="preserve"> nie zobowiązują.</w:t>
      </w:r>
    </w:p>
    <w:p w:rsidR="009667D3" w:rsidRPr="002E3CA7" w:rsidRDefault="009667D3" w:rsidP="00C82A80">
      <w:pPr>
        <w:pStyle w:val="Akapitzlist"/>
        <w:numPr>
          <w:ilvl w:val="0"/>
          <w:numId w:val="1"/>
        </w:num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Minister nauki i szkolnictwa wyższego prof. P. </w:t>
      </w:r>
      <w:proofErr w:type="spellStart"/>
      <w:r>
        <w:rPr>
          <w:rFonts w:ascii="Times New Roman" w:hAnsi="Times New Roman" w:cs="Times New Roman"/>
          <w:sz w:val="26"/>
          <w:szCs w:val="26"/>
        </w:rPr>
        <w:t>Czarnek</w:t>
      </w:r>
      <w:proofErr w:type="spellEnd"/>
      <w:r>
        <w:rPr>
          <w:rFonts w:ascii="Times New Roman" w:hAnsi="Times New Roman" w:cs="Times New Roman"/>
          <w:sz w:val="26"/>
          <w:szCs w:val="26"/>
        </w:rPr>
        <w:t xml:space="preserve"> powołał zespoły ekspertów, które pracują nad odchudzeniem podstaw programowych poszczególnych przedmiotów. </w:t>
      </w:r>
      <w:r w:rsidR="004924DA">
        <w:rPr>
          <w:rFonts w:ascii="Times New Roman" w:hAnsi="Times New Roman" w:cs="Times New Roman"/>
          <w:sz w:val="26"/>
          <w:szCs w:val="26"/>
        </w:rPr>
        <w:t>Z</w:t>
      </w:r>
      <w:r>
        <w:rPr>
          <w:rFonts w:ascii="Times New Roman" w:hAnsi="Times New Roman" w:cs="Times New Roman"/>
          <w:sz w:val="26"/>
          <w:szCs w:val="26"/>
        </w:rPr>
        <w:t>miany mogłyby zostać wprowadzone z początkiem r. szk. 2024/2025.</w:t>
      </w:r>
    </w:p>
    <w:p w:rsidR="008149C9" w:rsidRPr="002E3CA7" w:rsidRDefault="001D4F43" w:rsidP="004924DA">
      <w:pPr>
        <w:pStyle w:val="Akapitzlist"/>
        <w:spacing w:after="0" w:line="360" w:lineRule="auto"/>
        <w:ind w:left="0" w:firstLine="709"/>
        <w:jc w:val="both"/>
        <w:rPr>
          <w:rFonts w:ascii="Times New Roman" w:hAnsi="Times New Roman" w:cs="Times New Roman"/>
          <w:sz w:val="26"/>
          <w:szCs w:val="26"/>
        </w:rPr>
      </w:pPr>
      <w:r w:rsidRPr="002E3CA7">
        <w:rPr>
          <w:rFonts w:ascii="Times New Roman" w:hAnsi="Times New Roman" w:cs="Times New Roman"/>
          <w:sz w:val="26"/>
          <w:szCs w:val="26"/>
        </w:rPr>
        <w:lastRenderedPageBreak/>
        <w:t>Szkoła jest wyjątkowym miejscem spotkania, kształcenia</w:t>
      </w:r>
      <w:r w:rsidR="0062094E" w:rsidRPr="002E3CA7">
        <w:rPr>
          <w:rFonts w:ascii="Times New Roman" w:hAnsi="Times New Roman" w:cs="Times New Roman"/>
          <w:sz w:val="26"/>
          <w:szCs w:val="26"/>
        </w:rPr>
        <w:t xml:space="preserve">, </w:t>
      </w:r>
      <w:r w:rsidRPr="002E3CA7">
        <w:rPr>
          <w:rFonts w:ascii="Times New Roman" w:hAnsi="Times New Roman" w:cs="Times New Roman"/>
          <w:sz w:val="26"/>
          <w:szCs w:val="26"/>
        </w:rPr>
        <w:t>wychowania</w:t>
      </w:r>
      <w:r w:rsidR="0062094E" w:rsidRPr="002E3CA7">
        <w:rPr>
          <w:rFonts w:ascii="Times New Roman" w:hAnsi="Times New Roman" w:cs="Times New Roman"/>
          <w:sz w:val="26"/>
          <w:szCs w:val="26"/>
        </w:rPr>
        <w:t>, wzrastania. Jest wspólnotą, dobrem wspólnym, które od każdego jej uczestnika zależy.</w:t>
      </w:r>
      <w:r w:rsidR="008149C9" w:rsidRPr="002E3CA7">
        <w:rPr>
          <w:rFonts w:ascii="Times New Roman" w:hAnsi="Times New Roman" w:cs="Times New Roman"/>
          <w:sz w:val="26"/>
          <w:szCs w:val="26"/>
        </w:rPr>
        <w:t xml:space="preserve"> </w:t>
      </w:r>
      <w:r w:rsidRPr="002E3CA7">
        <w:rPr>
          <w:rFonts w:ascii="Times New Roman" w:hAnsi="Times New Roman" w:cs="Times New Roman"/>
          <w:sz w:val="26"/>
          <w:szCs w:val="26"/>
        </w:rPr>
        <w:t xml:space="preserve">Dziękując za wszystkie dotychczasowe działania na rzecz edukacji bardzo proszę o rzetelną pracę </w:t>
      </w:r>
      <w:r w:rsidR="00594B16">
        <w:rPr>
          <w:rFonts w:ascii="Times New Roman" w:hAnsi="Times New Roman" w:cs="Times New Roman"/>
          <w:sz w:val="26"/>
          <w:szCs w:val="26"/>
        </w:rPr>
        <w:br/>
      </w:r>
      <w:r w:rsidRPr="002E3CA7">
        <w:rPr>
          <w:rFonts w:ascii="Times New Roman" w:hAnsi="Times New Roman" w:cs="Times New Roman"/>
          <w:sz w:val="26"/>
          <w:szCs w:val="26"/>
        </w:rPr>
        <w:t xml:space="preserve">i zaangażowanie, empatię i solidarność. </w:t>
      </w:r>
      <w:r w:rsidR="0062094E" w:rsidRPr="002E3CA7">
        <w:rPr>
          <w:rFonts w:ascii="Times New Roman" w:hAnsi="Times New Roman" w:cs="Times New Roman"/>
          <w:sz w:val="26"/>
          <w:szCs w:val="26"/>
        </w:rPr>
        <w:t xml:space="preserve">Proszę o zgodę, która - jeśli powszechna i szczera - naprawdę buduje. W bezprecedensowo trudnych czasach, po 3 latach pandemii </w:t>
      </w:r>
      <w:proofErr w:type="spellStart"/>
      <w:r w:rsidR="0062094E" w:rsidRPr="002E3CA7">
        <w:rPr>
          <w:rFonts w:ascii="Times New Roman" w:hAnsi="Times New Roman" w:cs="Times New Roman"/>
          <w:sz w:val="26"/>
          <w:szCs w:val="26"/>
        </w:rPr>
        <w:t>koronawirusa</w:t>
      </w:r>
      <w:proofErr w:type="spellEnd"/>
      <w:r w:rsidR="0062094E" w:rsidRPr="002E3CA7">
        <w:rPr>
          <w:rFonts w:ascii="Times New Roman" w:hAnsi="Times New Roman" w:cs="Times New Roman"/>
          <w:sz w:val="26"/>
          <w:szCs w:val="26"/>
        </w:rPr>
        <w:t xml:space="preserve"> i w drugim roku barbarzyńskiej agresji Rosji na Ukrainę, w dobie napięć i podziałów społecznych, jest ona wyjątkowo potrzebna. Problemy i konflikty warto rozwiązywać </w:t>
      </w:r>
      <w:r w:rsidR="00594B16">
        <w:rPr>
          <w:rFonts w:ascii="Times New Roman" w:hAnsi="Times New Roman" w:cs="Times New Roman"/>
          <w:sz w:val="26"/>
          <w:szCs w:val="26"/>
        </w:rPr>
        <w:br/>
      </w:r>
      <w:r w:rsidR="0062094E" w:rsidRPr="002E3CA7">
        <w:rPr>
          <w:rFonts w:ascii="Times New Roman" w:hAnsi="Times New Roman" w:cs="Times New Roman"/>
          <w:sz w:val="26"/>
          <w:szCs w:val="26"/>
        </w:rPr>
        <w:t>w społecznościach szkolnych</w:t>
      </w:r>
      <w:r w:rsidR="008149C9" w:rsidRPr="002E3CA7">
        <w:rPr>
          <w:rFonts w:ascii="Times New Roman" w:hAnsi="Times New Roman" w:cs="Times New Roman"/>
          <w:sz w:val="26"/>
          <w:szCs w:val="26"/>
        </w:rPr>
        <w:t>, w spokoju i</w:t>
      </w:r>
      <w:r w:rsidR="0062094E" w:rsidRPr="002E3CA7">
        <w:rPr>
          <w:rFonts w:ascii="Times New Roman" w:hAnsi="Times New Roman" w:cs="Times New Roman"/>
          <w:sz w:val="26"/>
          <w:szCs w:val="26"/>
        </w:rPr>
        <w:t xml:space="preserve"> dialogu. Nie ma </w:t>
      </w:r>
      <w:r w:rsidR="008149C9" w:rsidRPr="002E3CA7">
        <w:rPr>
          <w:rFonts w:ascii="Times New Roman" w:hAnsi="Times New Roman" w:cs="Times New Roman"/>
          <w:sz w:val="26"/>
          <w:szCs w:val="26"/>
        </w:rPr>
        <w:t>wszak</w:t>
      </w:r>
      <w:r w:rsidR="0062094E" w:rsidRPr="002E3CA7">
        <w:rPr>
          <w:rFonts w:ascii="Times New Roman" w:hAnsi="Times New Roman" w:cs="Times New Roman"/>
          <w:sz w:val="26"/>
          <w:szCs w:val="26"/>
        </w:rPr>
        <w:t xml:space="preserve"> sprawy, </w:t>
      </w:r>
      <w:r w:rsidR="008149C9" w:rsidRPr="002E3CA7">
        <w:rPr>
          <w:rFonts w:ascii="Times New Roman" w:hAnsi="Times New Roman" w:cs="Times New Roman"/>
          <w:sz w:val="26"/>
          <w:szCs w:val="26"/>
        </w:rPr>
        <w:t>której</w:t>
      </w:r>
      <w:r w:rsidR="0062094E" w:rsidRPr="002E3CA7">
        <w:rPr>
          <w:rFonts w:ascii="Times New Roman" w:hAnsi="Times New Roman" w:cs="Times New Roman"/>
          <w:sz w:val="26"/>
          <w:szCs w:val="26"/>
        </w:rPr>
        <w:t xml:space="preserve"> nie </w:t>
      </w:r>
      <w:r w:rsidR="008149C9" w:rsidRPr="002E3CA7">
        <w:rPr>
          <w:rFonts w:ascii="Times New Roman" w:hAnsi="Times New Roman" w:cs="Times New Roman"/>
          <w:sz w:val="26"/>
          <w:szCs w:val="26"/>
        </w:rPr>
        <w:t>dałoby</w:t>
      </w:r>
      <w:r w:rsidR="0062094E" w:rsidRPr="002E3CA7">
        <w:rPr>
          <w:rFonts w:ascii="Times New Roman" w:hAnsi="Times New Roman" w:cs="Times New Roman"/>
          <w:sz w:val="26"/>
          <w:szCs w:val="26"/>
        </w:rPr>
        <w:t xml:space="preserve"> się</w:t>
      </w:r>
      <w:r w:rsidR="00AE26B6" w:rsidRPr="002E3CA7">
        <w:rPr>
          <w:rFonts w:ascii="Times New Roman" w:hAnsi="Times New Roman" w:cs="Times New Roman"/>
          <w:sz w:val="26"/>
          <w:szCs w:val="26"/>
        </w:rPr>
        <w:t xml:space="preserve"> załatwić</w:t>
      </w:r>
      <w:r w:rsidR="0062094E" w:rsidRPr="002E3CA7">
        <w:rPr>
          <w:rFonts w:ascii="Times New Roman" w:hAnsi="Times New Roman" w:cs="Times New Roman"/>
          <w:sz w:val="26"/>
          <w:szCs w:val="26"/>
        </w:rPr>
        <w:t xml:space="preserve"> </w:t>
      </w:r>
      <w:r w:rsidR="008149C9" w:rsidRPr="002E3CA7">
        <w:rPr>
          <w:rFonts w:ascii="Times New Roman" w:hAnsi="Times New Roman" w:cs="Times New Roman"/>
          <w:sz w:val="26"/>
          <w:szCs w:val="26"/>
        </w:rPr>
        <w:t xml:space="preserve">w merytorycznej </w:t>
      </w:r>
      <w:r w:rsidR="008A295F" w:rsidRPr="002E3CA7">
        <w:rPr>
          <w:rFonts w:ascii="Times New Roman" w:hAnsi="Times New Roman" w:cs="Times New Roman"/>
          <w:sz w:val="26"/>
          <w:szCs w:val="26"/>
        </w:rPr>
        <w:t>dyskusji i poważnej rozmowie.</w:t>
      </w:r>
    </w:p>
    <w:p w:rsidR="001D4F43" w:rsidRPr="002E3CA7" w:rsidRDefault="008A295F" w:rsidP="004924DA">
      <w:pPr>
        <w:spacing w:after="0" w:line="360" w:lineRule="auto"/>
        <w:ind w:firstLine="708"/>
        <w:jc w:val="both"/>
        <w:rPr>
          <w:rFonts w:ascii="Times New Roman" w:hAnsi="Times New Roman" w:cs="Times New Roman"/>
          <w:sz w:val="26"/>
          <w:szCs w:val="26"/>
        </w:rPr>
      </w:pPr>
      <w:r w:rsidRPr="002E3CA7">
        <w:rPr>
          <w:rFonts w:ascii="Times New Roman" w:hAnsi="Times New Roman" w:cs="Times New Roman"/>
          <w:sz w:val="26"/>
          <w:szCs w:val="26"/>
        </w:rPr>
        <w:t>Gorąco</w:t>
      </w:r>
      <w:r w:rsidR="008149C9" w:rsidRPr="002E3CA7">
        <w:rPr>
          <w:rFonts w:ascii="Times New Roman" w:hAnsi="Times New Roman" w:cs="Times New Roman"/>
          <w:sz w:val="26"/>
          <w:szCs w:val="26"/>
        </w:rPr>
        <w:t xml:space="preserve"> polecam</w:t>
      </w:r>
      <w:r w:rsidRPr="002E3CA7">
        <w:rPr>
          <w:rFonts w:ascii="Times New Roman" w:hAnsi="Times New Roman" w:cs="Times New Roman"/>
          <w:sz w:val="26"/>
          <w:szCs w:val="26"/>
        </w:rPr>
        <w:t xml:space="preserve"> Państwu</w:t>
      </w:r>
      <w:r w:rsidR="000C5D55" w:rsidRPr="002E3CA7">
        <w:rPr>
          <w:rFonts w:ascii="Times New Roman" w:hAnsi="Times New Roman" w:cs="Times New Roman"/>
          <w:sz w:val="26"/>
          <w:szCs w:val="26"/>
        </w:rPr>
        <w:t xml:space="preserve"> poruszający</w:t>
      </w:r>
      <w:r w:rsidR="008149C9" w:rsidRPr="002E3CA7">
        <w:rPr>
          <w:rFonts w:ascii="Times New Roman" w:hAnsi="Times New Roman" w:cs="Times New Roman"/>
          <w:sz w:val="26"/>
          <w:szCs w:val="26"/>
        </w:rPr>
        <w:t xml:space="preserve"> film „Raport Pileckiego”, który wszedł </w:t>
      </w:r>
      <w:r w:rsidR="00C82A80" w:rsidRPr="002E3CA7">
        <w:rPr>
          <w:rFonts w:ascii="Times New Roman" w:hAnsi="Times New Roman" w:cs="Times New Roman"/>
          <w:sz w:val="26"/>
          <w:szCs w:val="26"/>
        </w:rPr>
        <w:br/>
      </w:r>
      <w:r w:rsidR="008149C9" w:rsidRPr="002E3CA7">
        <w:rPr>
          <w:rFonts w:ascii="Times New Roman" w:hAnsi="Times New Roman" w:cs="Times New Roman"/>
          <w:sz w:val="26"/>
          <w:szCs w:val="26"/>
        </w:rPr>
        <w:t>na ekrany 1 września br.</w:t>
      </w:r>
      <w:r w:rsidR="000C5D55" w:rsidRPr="002E3CA7">
        <w:rPr>
          <w:rFonts w:ascii="Times New Roman" w:hAnsi="Times New Roman" w:cs="Times New Roman"/>
          <w:sz w:val="26"/>
          <w:szCs w:val="26"/>
        </w:rPr>
        <w:t>.</w:t>
      </w:r>
      <w:r w:rsidR="008149C9" w:rsidRPr="002E3CA7">
        <w:rPr>
          <w:rFonts w:ascii="Times New Roman" w:hAnsi="Times New Roman" w:cs="Times New Roman"/>
          <w:sz w:val="26"/>
          <w:szCs w:val="26"/>
        </w:rPr>
        <w:t xml:space="preserve"> Opowiada on o losach rotmistrza Witolda Pileckiego, żołnierza Armii Krajowej, postaci niezwykłej, prawdziwego herosa. Rtm. W. Pilecki walczył </w:t>
      </w:r>
      <w:r w:rsidR="00C82A80" w:rsidRPr="002E3CA7">
        <w:rPr>
          <w:rFonts w:ascii="Times New Roman" w:hAnsi="Times New Roman" w:cs="Times New Roman"/>
          <w:sz w:val="26"/>
          <w:szCs w:val="26"/>
        </w:rPr>
        <w:br/>
      </w:r>
      <w:r w:rsidR="008149C9" w:rsidRPr="002E3CA7">
        <w:rPr>
          <w:rFonts w:ascii="Times New Roman" w:hAnsi="Times New Roman" w:cs="Times New Roman"/>
          <w:sz w:val="26"/>
          <w:szCs w:val="26"/>
        </w:rPr>
        <w:t xml:space="preserve">z Sowietami w 1920 r., </w:t>
      </w:r>
      <w:r w:rsidR="00F418F5" w:rsidRPr="002E3CA7">
        <w:rPr>
          <w:rFonts w:ascii="Times New Roman" w:hAnsi="Times New Roman" w:cs="Times New Roman"/>
          <w:sz w:val="26"/>
          <w:szCs w:val="26"/>
        </w:rPr>
        <w:t>brał</w:t>
      </w:r>
      <w:r w:rsidR="008149C9" w:rsidRPr="002E3CA7">
        <w:rPr>
          <w:rFonts w:ascii="Times New Roman" w:hAnsi="Times New Roman" w:cs="Times New Roman"/>
          <w:sz w:val="26"/>
          <w:szCs w:val="26"/>
        </w:rPr>
        <w:t xml:space="preserve"> udział w wojnie obronnej Polski w 1939 r. oraz w Powstaniu Warszawskim</w:t>
      </w:r>
      <w:r w:rsidRPr="002E3CA7">
        <w:rPr>
          <w:rFonts w:ascii="Times New Roman" w:hAnsi="Times New Roman" w:cs="Times New Roman"/>
          <w:sz w:val="26"/>
          <w:szCs w:val="26"/>
        </w:rPr>
        <w:t xml:space="preserve"> w 1944 r.</w:t>
      </w:r>
      <w:r w:rsidR="008149C9" w:rsidRPr="002E3CA7">
        <w:rPr>
          <w:rFonts w:ascii="Times New Roman" w:hAnsi="Times New Roman" w:cs="Times New Roman"/>
          <w:sz w:val="26"/>
          <w:szCs w:val="26"/>
        </w:rPr>
        <w:t xml:space="preserve">, </w:t>
      </w:r>
      <w:r w:rsidR="00223CD5" w:rsidRPr="002E3CA7">
        <w:rPr>
          <w:rFonts w:ascii="Times New Roman" w:hAnsi="Times New Roman" w:cs="Times New Roman"/>
          <w:sz w:val="26"/>
          <w:szCs w:val="26"/>
        </w:rPr>
        <w:t xml:space="preserve">prawie </w:t>
      </w:r>
      <w:r w:rsidR="008149C9" w:rsidRPr="002E3CA7">
        <w:rPr>
          <w:rFonts w:ascii="Times New Roman" w:hAnsi="Times New Roman" w:cs="Times New Roman"/>
          <w:sz w:val="26"/>
          <w:szCs w:val="26"/>
        </w:rPr>
        <w:t xml:space="preserve">3 lata spędził w </w:t>
      </w:r>
      <w:r w:rsidR="00F418F5" w:rsidRPr="002E3CA7">
        <w:rPr>
          <w:rFonts w:ascii="Times New Roman" w:hAnsi="Times New Roman" w:cs="Times New Roman"/>
          <w:sz w:val="26"/>
          <w:szCs w:val="26"/>
        </w:rPr>
        <w:t>niemieckim</w:t>
      </w:r>
      <w:r w:rsidR="008149C9" w:rsidRPr="002E3CA7">
        <w:rPr>
          <w:rFonts w:ascii="Times New Roman" w:hAnsi="Times New Roman" w:cs="Times New Roman"/>
          <w:sz w:val="26"/>
          <w:szCs w:val="26"/>
        </w:rPr>
        <w:t xml:space="preserve"> obozie zagłady w Auschwitz</w:t>
      </w:r>
      <w:r w:rsidR="000C5D55" w:rsidRPr="002E3CA7">
        <w:rPr>
          <w:rFonts w:ascii="Times New Roman" w:hAnsi="Times New Roman" w:cs="Times New Roman"/>
          <w:sz w:val="26"/>
          <w:szCs w:val="26"/>
        </w:rPr>
        <w:t xml:space="preserve"> organizując tam siatkę konspiracyjną</w:t>
      </w:r>
      <w:r w:rsidR="00F418F5" w:rsidRPr="002E3CA7">
        <w:rPr>
          <w:rFonts w:ascii="Times New Roman" w:hAnsi="Times New Roman" w:cs="Times New Roman"/>
          <w:sz w:val="26"/>
          <w:szCs w:val="26"/>
        </w:rPr>
        <w:t>, sporządził wstrząsający raport opisujący los więźniów i funkcjonowan</w:t>
      </w:r>
      <w:r w:rsidR="000A372A" w:rsidRPr="002E3CA7">
        <w:rPr>
          <w:rFonts w:ascii="Times New Roman" w:hAnsi="Times New Roman" w:cs="Times New Roman"/>
          <w:sz w:val="26"/>
          <w:szCs w:val="26"/>
        </w:rPr>
        <w:t>ie obozu. Po wojnie zaangażował się</w:t>
      </w:r>
      <w:r w:rsidR="000C5D55" w:rsidRPr="002E3CA7">
        <w:rPr>
          <w:rFonts w:ascii="Times New Roman" w:hAnsi="Times New Roman" w:cs="Times New Roman"/>
          <w:sz w:val="26"/>
          <w:szCs w:val="26"/>
        </w:rPr>
        <w:t xml:space="preserve"> w antykomunistyczną działalność</w:t>
      </w:r>
      <w:r w:rsidR="00F418F5" w:rsidRPr="002E3CA7">
        <w:rPr>
          <w:rFonts w:ascii="Times New Roman" w:hAnsi="Times New Roman" w:cs="Times New Roman"/>
          <w:sz w:val="26"/>
          <w:szCs w:val="26"/>
        </w:rPr>
        <w:t xml:space="preserve">, po wyjątkowo </w:t>
      </w:r>
      <w:r w:rsidR="00CA4011" w:rsidRPr="002E3CA7">
        <w:rPr>
          <w:rFonts w:ascii="Times New Roman" w:hAnsi="Times New Roman" w:cs="Times New Roman"/>
          <w:sz w:val="26"/>
          <w:szCs w:val="26"/>
        </w:rPr>
        <w:t>brutalnym</w:t>
      </w:r>
      <w:r w:rsidR="00F418F5" w:rsidRPr="002E3CA7">
        <w:rPr>
          <w:rFonts w:ascii="Times New Roman" w:hAnsi="Times New Roman" w:cs="Times New Roman"/>
          <w:sz w:val="26"/>
          <w:szCs w:val="26"/>
        </w:rPr>
        <w:t xml:space="preserve"> śledztwie zos</w:t>
      </w:r>
      <w:r w:rsidR="000C5D55" w:rsidRPr="002E3CA7">
        <w:rPr>
          <w:rFonts w:ascii="Times New Roman" w:hAnsi="Times New Roman" w:cs="Times New Roman"/>
          <w:sz w:val="26"/>
          <w:szCs w:val="26"/>
        </w:rPr>
        <w:t xml:space="preserve">tał zamordowany w ubeckim </w:t>
      </w:r>
      <w:r w:rsidR="00F418F5" w:rsidRPr="002E3CA7">
        <w:rPr>
          <w:rFonts w:ascii="Times New Roman" w:hAnsi="Times New Roman" w:cs="Times New Roman"/>
          <w:sz w:val="26"/>
          <w:szCs w:val="26"/>
        </w:rPr>
        <w:t xml:space="preserve">więzieniu przy </w:t>
      </w:r>
      <w:r w:rsidR="00C82A80" w:rsidRPr="002E3CA7">
        <w:rPr>
          <w:rFonts w:ascii="Times New Roman" w:hAnsi="Times New Roman" w:cs="Times New Roman"/>
          <w:sz w:val="26"/>
          <w:szCs w:val="26"/>
        </w:rPr>
        <w:br/>
      </w:r>
      <w:r w:rsidR="00F418F5" w:rsidRPr="002E3CA7">
        <w:rPr>
          <w:rFonts w:ascii="Times New Roman" w:hAnsi="Times New Roman" w:cs="Times New Roman"/>
          <w:sz w:val="26"/>
          <w:szCs w:val="26"/>
        </w:rPr>
        <w:t>ul. Rakowieckiej na Mokotowie w Warszawie</w:t>
      </w:r>
      <w:r w:rsidRPr="002E3CA7">
        <w:rPr>
          <w:rFonts w:ascii="Times New Roman" w:hAnsi="Times New Roman" w:cs="Times New Roman"/>
          <w:sz w:val="26"/>
          <w:szCs w:val="26"/>
        </w:rPr>
        <w:t xml:space="preserve"> w dniu 25 maja 1948 r.</w:t>
      </w:r>
      <w:r w:rsidR="00CA4011" w:rsidRPr="002E3CA7">
        <w:rPr>
          <w:rFonts w:ascii="Times New Roman" w:hAnsi="Times New Roman" w:cs="Times New Roman"/>
          <w:sz w:val="26"/>
          <w:szCs w:val="26"/>
        </w:rPr>
        <w:t xml:space="preserve"> Miejsce pochó</w:t>
      </w:r>
      <w:r w:rsidR="00F418F5" w:rsidRPr="002E3CA7">
        <w:rPr>
          <w:rFonts w:ascii="Times New Roman" w:hAnsi="Times New Roman" w:cs="Times New Roman"/>
          <w:sz w:val="26"/>
          <w:szCs w:val="26"/>
        </w:rPr>
        <w:t xml:space="preserve">wku ciała tego czystej próby bohatera do dziś pozostaje nieznane. </w:t>
      </w:r>
      <w:r w:rsidR="00CA4011" w:rsidRPr="002E3CA7">
        <w:rPr>
          <w:rFonts w:ascii="Times New Roman" w:hAnsi="Times New Roman" w:cs="Times New Roman"/>
          <w:sz w:val="26"/>
          <w:szCs w:val="26"/>
        </w:rPr>
        <w:t>„Raport Pileckiego”</w:t>
      </w:r>
      <w:r w:rsidR="00F418F5" w:rsidRPr="002E3CA7">
        <w:rPr>
          <w:rFonts w:ascii="Times New Roman" w:hAnsi="Times New Roman" w:cs="Times New Roman"/>
          <w:sz w:val="26"/>
          <w:szCs w:val="26"/>
        </w:rPr>
        <w:t xml:space="preserve"> powinien obejrzeć każdy Pola</w:t>
      </w:r>
      <w:r w:rsidR="00001269">
        <w:rPr>
          <w:rFonts w:ascii="Times New Roman" w:hAnsi="Times New Roman" w:cs="Times New Roman"/>
          <w:sz w:val="26"/>
          <w:szCs w:val="26"/>
        </w:rPr>
        <w:t xml:space="preserve">k, szczególnie młode pokolenie. </w:t>
      </w:r>
      <w:r w:rsidR="00F418F5" w:rsidRPr="002E3CA7">
        <w:rPr>
          <w:rFonts w:ascii="Times New Roman" w:hAnsi="Times New Roman" w:cs="Times New Roman"/>
          <w:sz w:val="26"/>
          <w:szCs w:val="26"/>
        </w:rPr>
        <w:t xml:space="preserve">Dlatego bardzo proszę </w:t>
      </w:r>
      <w:r w:rsidR="00C82A80" w:rsidRPr="002E3CA7">
        <w:rPr>
          <w:rFonts w:ascii="Times New Roman" w:hAnsi="Times New Roman" w:cs="Times New Roman"/>
          <w:sz w:val="26"/>
          <w:szCs w:val="26"/>
        </w:rPr>
        <w:br/>
      </w:r>
      <w:r w:rsidR="00F418F5" w:rsidRPr="002E3CA7">
        <w:rPr>
          <w:rFonts w:ascii="Times New Roman" w:hAnsi="Times New Roman" w:cs="Times New Roman"/>
          <w:sz w:val="26"/>
          <w:szCs w:val="26"/>
        </w:rPr>
        <w:t>o zorganiz</w:t>
      </w:r>
      <w:r w:rsidR="00067366" w:rsidRPr="002E3CA7">
        <w:rPr>
          <w:rFonts w:ascii="Times New Roman" w:hAnsi="Times New Roman" w:cs="Times New Roman"/>
          <w:sz w:val="26"/>
          <w:szCs w:val="26"/>
        </w:rPr>
        <w:t xml:space="preserve">owanie szkolnych wyjść do kina oraz </w:t>
      </w:r>
      <w:r w:rsidR="00F418F5" w:rsidRPr="002E3CA7">
        <w:rPr>
          <w:rFonts w:ascii="Times New Roman" w:hAnsi="Times New Roman" w:cs="Times New Roman"/>
          <w:sz w:val="26"/>
          <w:szCs w:val="26"/>
        </w:rPr>
        <w:t>zabranie swoich pociech na seans.</w:t>
      </w:r>
      <w:r w:rsidR="000C5D55" w:rsidRPr="002E3CA7">
        <w:rPr>
          <w:rFonts w:ascii="Times New Roman" w:hAnsi="Times New Roman" w:cs="Times New Roman"/>
          <w:sz w:val="26"/>
          <w:szCs w:val="26"/>
        </w:rPr>
        <w:t xml:space="preserve"> Z uwagi na drastyczność scen rekomenduję udział uczniów klas starszych szkół ponadpodstawowych. Wyjście do kina powinno zostać poprzedzone lekcją historii, tak, aby uczniowie zrozumieli prezentowane treści.</w:t>
      </w:r>
    </w:p>
    <w:p w:rsidR="008A295F" w:rsidRPr="002E3CA7" w:rsidRDefault="008A295F" w:rsidP="00C82A80">
      <w:pPr>
        <w:spacing w:line="360" w:lineRule="auto"/>
        <w:ind w:firstLine="708"/>
        <w:jc w:val="both"/>
        <w:rPr>
          <w:rFonts w:ascii="Times New Roman" w:hAnsi="Times New Roman" w:cs="Times New Roman"/>
          <w:sz w:val="26"/>
          <w:szCs w:val="26"/>
        </w:rPr>
      </w:pPr>
      <w:r w:rsidRPr="002E3CA7">
        <w:rPr>
          <w:rFonts w:ascii="Times New Roman" w:hAnsi="Times New Roman" w:cs="Times New Roman"/>
          <w:sz w:val="26"/>
          <w:szCs w:val="26"/>
        </w:rPr>
        <w:t>W nowym roku szkolnym ż</w:t>
      </w:r>
      <w:r w:rsidR="005D45A0" w:rsidRPr="002E3CA7">
        <w:rPr>
          <w:rFonts w:ascii="Times New Roman" w:hAnsi="Times New Roman" w:cs="Times New Roman"/>
          <w:sz w:val="26"/>
          <w:szCs w:val="26"/>
        </w:rPr>
        <w:t xml:space="preserve">yczę Państwu, Państwa uczniom, </w:t>
      </w:r>
      <w:r w:rsidRPr="002E3CA7">
        <w:rPr>
          <w:rFonts w:ascii="Times New Roman" w:hAnsi="Times New Roman" w:cs="Times New Roman"/>
          <w:sz w:val="26"/>
          <w:szCs w:val="26"/>
        </w:rPr>
        <w:t xml:space="preserve">wychowankom </w:t>
      </w:r>
      <w:r w:rsidR="00C82A80" w:rsidRPr="002E3CA7">
        <w:rPr>
          <w:rFonts w:ascii="Times New Roman" w:hAnsi="Times New Roman" w:cs="Times New Roman"/>
          <w:sz w:val="26"/>
          <w:szCs w:val="26"/>
        </w:rPr>
        <w:br/>
      </w:r>
      <w:r w:rsidR="005D45A0" w:rsidRPr="002E3CA7">
        <w:rPr>
          <w:rFonts w:ascii="Times New Roman" w:hAnsi="Times New Roman" w:cs="Times New Roman"/>
          <w:sz w:val="26"/>
          <w:szCs w:val="26"/>
        </w:rPr>
        <w:t xml:space="preserve">i pociechom </w:t>
      </w:r>
      <w:r w:rsidRPr="002E3CA7">
        <w:rPr>
          <w:rFonts w:ascii="Times New Roman" w:hAnsi="Times New Roman" w:cs="Times New Roman"/>
          <w:sz w:val="26"/>
          <w:szCs w:val="26"/>
        </w:rPr>
        <w:t>zdrowi</w:t>
      </w:r>
      <w:r w:rsidR="00001269">
        <w:rPr>
          <w:rFonts w:ascii="Times New Roman" w:hAnsi="Times New Roman" w:cs="Times New Roman"/>
          <w:sz w:val="26"/>
          <w:szCs w:val="26"/>
        </w:rPr>
        <w:t>a, realizacji planów, spełnienia</w:t>
      </w:r>
      <w:r w:rsidRPr="002E3CA7">
        <w:rPr>
          <w:rFonts w:ascii="Times New Roman" w:hAnsi="Times New Roman" w:cs="Times New Roman"/>
          <w:sz w:val="26"/>
          <w:szCs w:val="26"/>
        </w:rPr>
        <w:t xml:space="preserve"> marzeń, wielu sukcesów, optymizmu </w:t>
      </w:r>
      <w:r w:rsidR="00C82A80" w:rsidRPr="002E3CA7">
        <w:rPr>
          <w:rFonts w:ascii="Times New Roman" w:hAnsi="Times New Roman" w:cs="Times New Roman"/>
          <w:sz w:val="26"/>
          <w:szCs w:val="26"/>
        </w:rPr>
        <w:br/>
      </w:r>
      <w:r w:rsidRPr="002E3CA7">
        <w:rPr>
          <w:rFonts w:ascii="Times New Roman" w:hAnsi="Times New Roman" w:cs="Times New Roman"/>
          <w:sz w:val="26"/>
          <w:szCs w:val="26"/>
        </w:rPr>
        <w:t xml:space="preserve">i uśmiechu. Niech się dobrze dzieje w Państwa domach, szkołach, przedszkolach </w:t>
      </w:r>
      <w:r w:rsidR="00C82A80" w:rsidRPr="002E3CA7">
        <w:rPr>
          <w:rFonts w:ascii="Times New Roman" w:hAnsi="Times New Roman" w:cs="Times New Roman"/>
          <w:sz w:val="26"/>
          <w:szCs w:val="26"/>
        </w:rPr>
        <w:br/>
      </w:r>
      <w:r w:rsidRPr="002E3CA7">
        <w:rPr>
          <w:rFonts w:ascii="Times New Roman" w:hAnsi="Times New Roman" w:cs="Times New Roman"/>
          <w:sz w:val="26"/>
          <w:szCs w:val="26"/>
        </w:rPr>
        <w:t>i placówkach! Niech to będzie dobry rok dla całej naszej dolnośląskiej oświatowej rodziny!</w:t>
      </w:r>
    </w:p>
    <w:p w:rsidR="008A295F" w:rsidRPr="002E3CA7" w:rsidRDefault="008A295F" w:rsidP="00C82A80">
      <w:pPr>
        <w:spacing w:line="360" w:lineRule="auto"/>
        <w:ind w:firstLine="708"/>
        <w:jc w:val="both"/>
        <w:rPr>
          <w:rFonts w:ascii="Times New Roman" w:hAnsi="Times New Roman" w:cs="Times New Roman"/>
          <w:sz w:val="26"/>
          <w:szCs w:val="26"/>
        </w:rPr>
      </w:pPr>
      <w:r w:rsidRPr="002E3CA7">
        <w:rPr>
          <w:rFonts w:ascii="Times New Roman" w:hAnsi="Times New Roman" w:cs="Times New Roman"/>
          <w:sz w:val="26"/>
          <w:szCs w:val="26"/>
        </w:rPr>
        <w:t xml:space="preserve">                                                                    Z wyrazami szacunku</w:t>
      </w:r>
    </w:p>
    <w:p w:rsidR="008A295F" w:rsidRPr="002E3CA7" w:rsidRDefault="008A295F" w:rsidP="00C82A80">
      <w:pPr>
        <w:spacing w:line="360" w:lineRule="auto"/>
        <w:ind w:firstLine="708"/>
        <w:jc w:val="both"/>
        <w:rPr>
          <w:rFonts w:ascii="Times New Roman" w:hAnsi="Times New Roman" w:cs="Times New Roman"/>
          <w:sz w:val="26"/>
          <w:szCs w:val="26"/>
        </w:rPr>
      </w:pPr>
      <w:r w:rsidRPr="002E3CA7">
        <w:rPr>
          <w:rFonts w:ascii="Times New Roman" w:hAnsi="Times New Roman" w:cs="Times New Roman"/>
          <w:sz w:val="26"/>
          <w:szCs w:val="26"/>
        </w:rPr>
        <w:t xml:space="preserve">                                                                      Roman Kowalczyk</w:t>
      </w:r>
    </w:p>
    <w:p w:rsidR="008149C9" w:rsidRPr="002E3CA7" w:rsidRDefault="008A295F" w:rsidP="00C82A80">
      <w:pPr>
        <w:spacing w:line="360" w:lineRule="auto"/>
        <w:ind w:firstLine="708"/>
        <w:jc w:val="both"/>
        <w:rPr>
          <w:rFonts w:ascii="Times New Roman" w:hAnsi="Times New Roman" w:cs="Times New Roman"/>
          <w:sz w:val="27"/>
          <w:szCs w:val="27"/>
        </w:rPr>
      </w:pPr>
      <w:r w:rsidRPr="002E3CA7">
        <w:rPr>
          <w:rFonts w:ascii="Times New Roman" w:hAnsi="Times New Roman" w:cs="Times New Roman"/>
          <w:sz w:val="26"/>
          <w:szCs w:val="26"/>
        </w:rPr>
        <w:t xml:space="preserve">                                                               Dolnośląski Kurator</w:t>
      </w:r>
      <w:r w:rsidRPr="002E3CA7">
        <w:rPr>
          <w:rFonts w:ascii="Times New Roman" w:hAnsi="Times New Roman" w:cs="Times New Roman"/>
          <w:sz w:val="27"/>
          <w:szCs w:val="27"/>
        </w:rPr>
        <w:t xml:space="preserve"> Oświaty      </w:t>
      </w:r>
      <w:r w:rsidR="00C82A80" w:rsidRPr="002E3CA7">
        <w:rPr>
          <w:rFonts w:ascii="Times New Roman" w:hAnsi="Times New Roman" w:cs="Times New Roman"/>
          <w:sz w:val="27"/>
          <w:szCs w:val="27"/>
        </w:rPr>
        <w:t xml:space="preserve">                    </w:t>
      </w:r>
    </w:p>
    <w:sectPr w:rsidR="008149C9" w:rsidRPr="002E3CA7" w:rsidSect="004924DA">
      <w:headerReference w:type="even" r:id="rId8"/>
      <w:headerReference w:type="default" r:id="rId9"/>
      <w:footerReference w:type="even" r:id="rId10"/>
      <w:footerReference w:type="default" r:id="rId11"/>
      <w:headerReference w:type="first" r:id="rId12"/>
      <w:footerReference w:type="first" r:id="rId13"/>
      <w:pgSz w:w="11906" w:h="16838"/>
      <w:pgMar w:top="568" w:right="1080" w:bottom="426"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BA5" w:rsidRDefault="00295BA5" w:rsidP="008A295F">
      <w:pPr>
        <w:spacing w:after="0" w:line="240" w:lineRule="auto"/>
      </w:pPr>
      <w:r>
        <w:separator/>
      </w:r>
    </w:p>
  </w:endnote>
  <w:endnote w:type="continuationSeparator" w:id="0">
    <w:p w:rsidR="00295BA5" w:rsidRDefault="00295BA5" w:rsidP="008A29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95F" w:rsidRDefault="008A295F">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9292641"/>
      <w:docPartObj>
        <w:docPartGallery w:val="Page Numbers (Bottom of Page)"/>
        <w:docPartUnique/>
      </w:docPartObj>
    </w:sdtPr>
    <w:sdtEndPr/>
    <w:sdtContent>
      <w:p w:rsidR="008A295F" w:rsidRDefault="008A295F">
        <w:pPr>
          <w:pStyle w:val="Stopka"/>
          <w:jc w:val="right"/>
        </w:pPr>
        <w:r>
          <w:fldChar w:fldCharType="begin"/>
        </w:r>
        <w:r>
          <w:instrText>PAGE   \* MERGEFORMAT</w:instrText>
        </w:r>
        <w:r>
          <w:fldChar w:fldCharType="separate"/>
        </w:r>
        <w:r w:rsidR="00FB23EF">
          <w:rPr>
            <w:noProof/>
          </w:rPr>
          <w:t>2</w:t>
        </w:r>
        <w:r>
          <w:fldChar w:fldCharType="end"/>
        </w:r>
      </w:p>
    </w:sdtContent>
  </w:sdt>
  <w:p w:rsidR="008A295F" w:rsidRDefault="008A295F">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95F" w:rsidRDefault="008A295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BA5" w:rsidRDefault="00295BA5" w:rsidP="008A295F">
      <w:pPr>
        <w:spacing w:after="0" w:line="240" w:lineRule="auto"/>
      </w:pPr>
      <w:r>
        <w:separator/>
      </w:r>
    </w:p>
  </w:footnote>
  <w:footnote w:type="continuationSeparator" w:id="0">
    <w:p w:rsidR="00295BA5" w:rsidRDefault="00295BA5" w:rsidP="008A29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95F" w:rsidRDefault="008A295F">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95F" w:rsidRDefault="008A295F">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95F" w:rsidRDefault="008A295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96F09"/>
    <w:multiLevelType w:val="hybridMultilevel"/>
    <w:tmpl w:val="DF5A32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346"/>
    <w:rsid w:val="00001269"/>
    <w:rsid w:val="00002C49"/>
    <w:rsid w:val="00067366"/>
    <w:rsid w:val="00086917"/>
    <w:rsid w:val="000A372A"/>
    <w:rsid w:val="000C5D55"/>
    <w:rsid w:val="000D33A9"/>
    <w:rsid w:val="001503F6"/>
    <w:rsid w:val="00156347"/>
    <w:rsid w:val="001D4F43"/>
    <w:rsid w:val="00223CD5"/>
    <w:rsid w:val="00280921"/>
    <w:rsid w:val="00295BA5"/>
    <w:rsid w:val="00297993"/>
    <w:rsid w:val="002D3BDF"/>
    <w:rsid w:val="002E3CA7"/>
    <w:rsid w:val="002F7241"/>
    <w:rsid w:val="00322E49"/>
    <w:rsid w:val="00373346"/>
    <w:rsid w:val="00381128"/>
    <w:rsid w:val="003822F1"/>
    <w:rsid w:val="004924DA"/>
    <w:rsid w:val="005122F2"/>
    <w:rsid w:val="00570A9A"/>
    <w:rsid w:val="00594B16"/>
    <w:rsid w:val="00595FBE"/>
    <w:rsid w:val="005A1CF6"/>
    <w:rsid w:val="005B0A39"/>
    <w:rsid w:val="005D45A0"/>
    <w:rsid w:val="005E583E"/>
    <w:rsid w:val="0062094E"/>
    <w:rsid w:val="00634742"/>
    <w:rsid w:val="00652473"/>
    <w:rsid w:val="006F3A58"/>
    <w:rsid w:val="00710EBA"/>
    <w:rsid w:val="00751ADD"/>
    <w:rsid w:val="007541FD"/>
    <w:rsid w:val="007A5FC4"/>
    <w:rsid w:val="00801DD2"/>
    <w:rsid w:val="00807BD4"/>
    <w:rsid w:val="008149C9"/>
    <w:rsid w:val="008857D7"/>
    <w:rsid w:val="008A295F"/>
    <w:rsid w:val="008E1B98"/>
    <w:rsid w:val="008F0F4D"/>
    <w:rsid w:val="008F6557"/>
    <w:rsid w:val="008F758D"/>
    <w:rsid w:val="009667D3"/>
    <w:rsid w:val="00973872"/>
    <w:rsid w:val="00A27076"/>
    <w:rsid w:val="00AB417C"/>
    <w:rsid w:val="00AE26B6"/>
    <w:rsid w:val="00AE2BC0"/>
    <w:rsid w:val="00AE562A"/>
    <w:rsid w:val="00B35793"/>
    <w:rsid w:val="00BA60F8"/>
    <w:rsid w:val="00BB4D1C"/>
    <w:rsid w:val="00BB7236"/>
    <w:rsid w:val="00C201CF"/>
    <w:rsid w:val="00C32B2B"/>
    <w:rsid w:val="00C5198F"/>
    <w:rsid w:val="00C82A80"/>
    <w:rsid w:val="00CA4011"/>
    <w:rsid w:val="00CD6D8E"/>
    <w:rsid w:val="00CE139D"/>
    <w:rsid w:val="00D43086"/>
    <w:rsid w:val="00D55310"/>
    <w:rsid w:val="00D71038"/>
    <w:rsid w:val="00D74892"/>
    <w:rsid w:val="00D927CC"/>
    <w:rsid w:val="00DA1A2E"/>
    <w:rsid w:val="00DC04C6"/>
    <w:rsid w:val="00E02DBB"/>
    <w:rsid w:val="00E85E64"/>
    <w:rsid w:val="00EA5B27"/>
    <w:rsid w:val="00EB5B3E"/>
    <w:rsid w:val="00EE7C27"/>
    <w:rsid w:val="00F36C34"/>
    <w:rsid w:val="00F418F5"/>
    <w:rsid w:val="00F771E7"/>
    <w:rsid w:val="00FB23EF"/>
    <w:rsid w:val="00FB261B"/>
    <w:rsid w:val="00FB36FB"/>
    <w:rsid w:val="00FD7F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73346"/>
    <w:pPr>
      <w:ind w:left="720"/>
      <w:contextualSpacing/>
    </w:pPr>
  </w:style>
  <w:style w:type="paragraph" w:styleId="Nagwek">
    <w:name w:val="header"/>
    <w:basedOn w:val="Normalny"/>
    <w:link w:val="NagwekZnak"/>
    <w:uiPriority w:val="99"/>
    <w:unhideWhenUsed/>
    <w:rsid w:val="008A295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A295F"/>
  </w:style>
  <w:style w:type="paragraph" w:styleId="Stopka">
    <w:name w:val="footer"/>
    <w:basedOn w:val="Normalny"/>
    <w:link w:val="StopkaZnak"/>
    <w:uiPriority w:val="99"/>
    <w:unhideWhenUsed/>
    <w:rsid w:val="008A295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A29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73346"/>
    <w:pPr>
      <w:ind w:left="720"/>
      <w:contextualSpacing/>
    </w:pPr>
  </w:style>
  <w:style w:type="paragraph" w:styleId="Nagwek">
    <w:name w:val="header"/>
    <w:basedOn w:val="Normalny"/>
    <w:link w:val="NagwekZnak"/>
    <w:uiPriority w:val="99"/>
    <w:unhideWhenUsed/>
    <w:rsid w:val="008A295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A295F"/>
  </w:style>
  <w:style w:type="paragraph" w:styleId="Stopka">
    <w:name w:val="footer"/>
    <w:basedOn w:val="Normalny"/>
    <w:link w:val="StopkaZnak"/>
    <w:uiPriority w:val="99"/>
    <w:unhideWhenUsed/>
    <w:rsid w:val="008A295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A29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367</TotalTime>
  <Pages>4</Pages>
  <Words>1325</Words>
  <Characters>7955</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radoch</cp:lastModifiedBy>
  <cp:revision>136</cp:revision>
  <cp:lastPrinted>2023-09-11T06:30:00Z</cp:lastPrinted>
  <dcterms:created xsi:type="dcterms:W3CDTF">2023-09-02T10:47:00Z</dcterms:created>
  <dcterms:modified xsi:type="dcterms:W3CDTF">2023-09-11T06:37:00Z</dcterms:modified>
</cp:coreProperties>
</file>